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81D97" w14:textId="77777777" w:rsidR="00497EE5" w:rsidRPr="00F60A45" w:rsidRDefault="00497EE5" w:rsidP="00497EE5">
      <w:r>
        <w:rPr>
          <w:noProof/>
        </w:rPr>
        <w:drawing>
          <wp:inline distT="0" distB="0" distL="0" distR="0" wp14:anchorId="5959EB9D" wp14:editId="69B0BA7A">
            <wp:extent cx="2066925" cy="333375"/>
            <wp:effectExtent l="0" t="0" r="9525" b="9525"/>
            <wp:docPr id="1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63E4D4" w14:textId="77777777" w:rsidR="00497EE5" w:rsidRPr="003C4137" w:rsidRDefault="00497EE5" w:rsidP="00497EE5"/>
    <w:p w14:paraId="104E4A9F" w14:textId="77777777" w:rsidR="00497EE5" w:rsidRDefault="00497EE5" w:rsidP="00497EE5">
      <w:pPr>
        <w:pStyle w:val="Nadpis7"/>
      </w:pPr>
      <w:r>
        <w:tab/>
      </w:r>
    </w:p>
    <w:p w14:paraId="269172AE" w14:textId="38549577" w:rsidR="00497EE5" w:rsidRDefault="00CD68B4" w:rsidP="00C60FB6">
      <w:pPr>
        <w:pStyle w:val="Nadpis7"/>
      </w:pPr>
      <w:r>
        <w:t>Závazná p</w:t>
      </w:r>
      <w:r w:rsidR="00497EE5" w:rsidRPr="00E226CA">
        <w:t>řihláška k</w:t>
      </w:r>
      <w:r w:rsidR="00C60FB6">
        <w:t xml:space="preserve"> dalšímu vzdělávání pedagogických pracovníků </w:t>
      </w:r>
      <w:r w:rsidR="006F7EA5">
        <w:br/>
      </w:r>
      <w:r w:rsidR="00C60FB6">
        <w:t xml:space="preserve">v </w:t>
      </w:r>
      <w:r w:rsidR="00497EE5" w:rsidRPr="00E226CA">
        <w:rPr>
          <w:iCs/>
        </w:rPr>
        <w:t>akademick</w:t>
      </w:r>
      <w:r w:rsidR="00497EE5">
        <w:rPr>
          <w:iCs/>
        </w:rPr>
        <w:t>ém</w:t>
      </w:r>
      <w:r w:rsidR="00497EE5" w:rsidRPr="00E226CA">
        <w:rPr>
          <w:iCs/>
        </w:rPr>
        <w:t xml:space="preserve"> ro</w:t>
      </w:r>
      <w:r w:rsidR="00497EE5">
        <w:rPr>
          <w:iCs/>
        </w:rPr>
        <w:t>ce</w:t>
      </w:r>
      <w:r w:rsidR="00497EE5" w:rsidRPr="00E226CA">
        <w:rPr>
          <w:iCs/>
        </w:rPr>
        <w:t xml:space="preserve"> </w:t>
      </w:r>
      <w:r w:rsidR="0084330D">
        <w:rPr>
          <w:iCs/>
        </w:rPr>
        <w:t>2021/2022</w:t>
      </w:r>
    </w:p>
    <w:p w14:paraId="34E94A8A" w14:textId="77777777" w:rsidR="00497EE5" w:rsidRDefault="00497EE5" w:rsidP="00497EE5"/>
    <w:tbl>
      <w:tblPr>
        <w:tblW w:w="94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950"/>
      </w:tblGrid>
      <w:tr w:rsidR="00497EE5" w:rsidRPr="00580775" w14:paraId="5FACC524" w14:textId="77777777" w:rsidTr="00DF17F3">
        <w:tc>
          <w:tcPr>
            <w:tcW w:w="2480" w:type="dxa"/>
            <w:tcBorders>
              <w:top w:val="single" w:sz="12" w:space="0" w:color="auto"/>
              <w:bottom w:val="single" w:sz="12" w:space="0" w:color="auto"/>
            </w:tcBorders>
          </w:tcPr>
          <w:p w14:paraId="74DD54FD" w14:textId="77777777" w:rsidR="00497EE5" w:rsidRPr="00E81423" w:rsidRDefault="00497EE5" w:rsidP="00DF17F3">
            <w:pPr>
              <w:rPr>
                <w:b/>
                <w:sz w:val="22"/>
                <w:szCs w:val="22"/>
              </w:rPr>
            </w:pPr>
            <w:r w:rsidRPr="00E81423">
              <w:rPr>
                <w:b/>
                <w:sz w:val="22"/>
                <w:szCs w:val="22"/>
              </w:rPr>
              <w:t>Ústav</w:t>
            </w:r>
            <w:r>
              <w:rPr>
                <w:b/>
                <w:sz w:val="22"/>
                <w:szCs w:val="22"/>
              </w:rPr>
              <w:t>/centrum</w:t>
            </w:r>
          </w:p>
        </w:tc>
        <w:tc>
          <w:tcPr>
            <w:tcW w:w="6950" w:type="dxa"/>
            <w:tcBorders>
              <w:top w:val="single" w:sz="12" w:space="0" w:color="auto"/>
              <w:bottom w:val="single" w:sz="12" w:space="0" w:color="auto"/>
            </w:tcBorders>
          </w:tcPr>
          <w:p w14:paraId="6A126B56" w14:textId="77777777" w:rsidR="00497EE5" w:rsidRPr="00580775" w:rsidRDefault="00FB2B3F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</w:t>
            </w:r>
            <w:r w:rsidR="00C60FB6">
              <w:rPr>
                <w:sz w:val="22"/>
                <w:szCs w:val="22"/>
              </w:rPr>
              <w:t>stav</w:t>
            </w:r>
            <w:r>
              <w:rPr>
                <w:sz w:val="22"/>
                <w:szCs w:val="22"/>
              </w:rPr>
              <w:t xml:space="preserve"> školní pedagogiky</w:t>
            </w:r>
            <w:r w:rsidR="00C60FB6">
              <w:rPr>
                <w:sz w:val="22"/>
                <w:szCs w:val="22"/>
              </w:rPr>
              <w:t xml:space="preserve"> </w:t>
            </w:r>
          </w:p>
        </w:tc>
      </w:tr>
      <w:tr w:rsidR="00497EE5" w:rsidRPr="00580775" w14:paraId="3F275F21" w14:textId="77777777" w:rsidTr="00DF17F3">
        <w:tc>
          <w:tcPr>
            <w:tcW w:w="2480" w:type="dxa"/>
            <w:tcBorders>
              <w:top w:val="single" w:sz="12" w:space="0" w:color="auto"/>
              <w:bottom w:val="single" w:sz="4" w:space="0" w:color="auto"/>
            </w:tcBorders>
          </w:tcPr>
          <w:p w14:paraId="0213DC6F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Program</w:t>
            </w:r>
            <w:r>
              <w:rPr>
                <w:sz w:val="22"/>
                <w:szCs w:val="22"/>
              </w:rPr>
              <w:t xml:space="preserve"> /kurz CŽV</w:t>
            </w:r>
            <w:r w:rsidRPr="00580775">
              <w:rPr>
                <w:sz w:val="22"/>
                <w:szCs w:val="22"/>
              </w:rPr>
              <w:t xml:space="preserve">                  </w:t>
            </w:r>
          </w:p>
        </w:tc>
        <w:tc>
          <w:tcPr>
            <w:tcW w:w="6950" w:type="dxa"/>
            <w:tcBorders>
              <w:top w:val="single" w:sz="12" w:space="0" w:color="auto"/>
              <w:bottom w:val="single" w:sz="4" w:space="0" w:color="auto"/>
            </w:tcBorders>
          </w:tcPr>
          <w:p w14:paraId="4EFC4672" w14:textId="77777777" w:rsidR="00497EE5" w:rsidRPr="00580775" w:rsidRDefault="00FB2B3F" w:rsidP="006F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Studium pro ředitele mateřských škol</w:t>
            </w:r>
            <w:r w:rsidR="006F7EA5">
              <w:rPr>
                <w:sz w:val="22"/>
                <w:szCs w:val="22"/>
              </w:rPr>
              <w:br/>
            </w:r>
            <w:proofErr w:type="gramStart"/>
            <w:r w:rsidR="006F7EA5">
              <w:rPr>
                <w:sz w:val="22"/>
                <w:szCs w:val="22"/>
              </w:rPr>
              <w:t>č</w:t>
            </w:r>
            <w:r w:rsidR="006F7EA5" w:rsidRPr="006F7EA5">
              <w:rPr>
                <w:sz w:val="22"/>
                <w:szCs w:val="22"/>
              </w:rPr>
              <w:t>.j.</w:t>
            </w:r>
            <w:proofErr w:type="gramEnd"/>
            <w:r w:rsidR="006F7EA5" w:rsidRPr="006F7EA5">
              <w:rPr>
                <w:sz w:val="22"/>
                <w:szCs w:val="22"/>
              </w:rPr>
              <w:t>: MSMT- 40983/2019-2-49</w:t>
            </w:r>
          </w:p>
        </w:tc>
      </w:tr>
      <w:tr w:rsidR="00497EE5" w:rsidRPr="00580775" w14:paraId="4C44A75F" w14:textId="77777777" w:rsidTr="00DF17F3">
        <w:tc>
          <w:tcPr>
            <w:tcW w:w="2480" w:type="dxa"/>
            <w:tcBorders>
              <w:top w:val="nil"/>
              <w:bottom w:val="single" w:sz="6" w:space="0" w:color="auto"/>
            </w:tcBorders>
          </w:tcPr>
          <w:p w14:paraId="64794C0E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Garant programu</w:t>
            </w:r>
          </w:p>
        </w:tc>
        <w:tc>
          <w:tcPr>
            <w:tcW w:w="6950" w:type="dxa"/>
            <w:tcBorders>
              <w:top w:val="nil"/>
              <w:bottom w:val="single" w:sz="6" w:space="0" w:color="auto"/>
            </w:tcBorders>
          </w:tcPr>
          <w:p w14:paraId="1C67917A" w14:textId="77777777" w:rsidR="00497EE5" w:rsidRPr="00580775" w:rsidRDefault="00FB2B3F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Barbora Petrů Puhrová, Ph.D.</w:t>
            </w:r>
          </w:p>
        </w:tc>
      </w:tr>
      <w:tr w:rsidR="003F215C" w:rsidRPr="00580775" w14:paraId="68DDF3BB" w14:textId="77777777" w:rsidTr="00DF17F3">
        <w:tc>
          <w:tcPr>
            <w:tcW w:w="2480" w:type="dxa"/>
            <w:tcBorders>
              <w:top w:val="nil"/>
              <w:bottom w:val="single" w:sz="6" w:space="0" w:color="auto"/>
            </w:tcBorders>
          </w:tcPr>
          <w:p w14:paraId="00D5CE3E" w14:textId="77777777" w:rsidR="003F215C" w:rsidRPr="00580775" w:rsidRDefault="003F215C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Místo konání: </w:t>
            </w:r>
          </w:p>
        </w:tc>
        <w:tc>
          <w:tcPr>
            <w:tcW w:w="6950" w:type="dxa"/>
            <w:tcBorders>
              <w:top w:val="nil"/>
              <w:bottom w:val="single" w:sz="6" w:space="0" w:color="auto"/>
            </w:tcBorders>
          </w:tcPr>
          <w:p w14:paraId="2555D520" w14:textId="77777777" w:rsidR="003F215C" w:rsidRDefault="003F215C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Fakulta humanitních studií ve Zlíně, Štefánikova 5670, 760 01 Zlín</w:t>
            </w:r>
          </w:p>
        </w:tc>
      </w:tr>
      <w:tr w:rsidR="003F215C" w:rsidRPr="00580775" w14:paraId="26560F84" w14:textId="77777777" w:rsidTr="003F215C">
        <w:tc>
          <w:tcPr>
            <w:tcW w:w="2480" w:type="dxa"/>
            <w:tcBorders>
              <w:top w:val="nil"/>
            </w:tcBorders>
          </w:tcPr>
          <w:p w14:paraId="25DC40BD" w14:textId="77777777" w:rsidR="003F215C" w:rsidRPr="00580775" w:rsidRDefault="003F215C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Účastnický poplatek</w:t>
            </w:r>
          </w:p>
        </w:tc>
        <w:tc>
          <w:tcPr>
            <w:tcW w:w="695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DAC4EC2" w14:textId="77777777" w:rsidR="003F215C" w:rsidRPr="00580775" w:rsidRDefault="003F215C" w:rsidP="00FB2B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9 900 Kč</w:t>
            </w:r>
          </w:p>
        </w:tc>
      </w:tr>
      <w:tr w:rsidR="00497EE5" w:rsidRPr="003C09DD" w14:paraId="325265B5" w14:textId="77777777" w:rsidTr="00DF17F3">
        <w:tc>
          <w:tcPr>
            <w:tcW w:w="2480" w:type="dxa"/>
            <w:tcBorders>
              <w:top w:val="nil"/>
            </w:tcBorders>
          </w:tcPr>
          <w:p w14:paraId="4E9E06C8" w14:textId="77777777" w:rsidR="00497EE5" w:rsidRPr="003C09DD" w:rsidRDefault="00497EE5" w:rsidP="00DF17F3">
            <w:pPr>
              <w:rPr>
                <w:sz w:val="22"/>
                <w:szCs w:val="22"/>
              </w:rPr>
            </w:pPr>
            <w:r w:rsidRPr="003C09DD">
              <w:rPr>
                <w:sz w:val="22"/>
                <w:szCs w:val="22"/>
              </w:rPr>
              <w:t>Registrační číslo</w:t>
            </w:r>
            <w:r w:rsidRPr="003C09DD"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6950" w:type="dxa"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1F76F99B" w14:textId="77777777" w:rsidR="00497EE5" w:rsidRPr="003C09DD" w:rsidRDefault="00497EE5" w:rsidP="00FB2B3F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E14A5A6" w14:textId="77777777" w:rsidR="00497EE5" w:rsidRPr="00580775" w:rsidRDefault="00497EE5" w:rsidP="00497EE5">
      <w:pPr>
        <w:rPr>
          <w:sz w:val="22"/>
          <w:szCs w:val="22"/>
        </w:rPr>
      </w:pPr>
    </w:p>
    <w:tbl>
      <w:tblPr>
        <w:tblW w:w="94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992"/>
        <w:gridCol w:w="354"/>
        <w:gridCol w:w="354"/>
        <w:gridCol w:w="340"/>
        <w:gridCol w:w="360"/>
        <w:gridCol w:w="435"/>
        <w:gridCol w:w="992"/>
        <w:gridCol w:w="13"/>
        <w:gridCol w:w="1830"/>
        <w:gridCol w:w="2130"/>
      </w:tblGrid>
      <w:tr w:rsidR="00497EE5" w:rsidRPr="00580775" w14:paraId="07416970" w14:textId="77777777" w:rsidTr="00A85375">
        <w:tc>
          <w:tcPr>
            <w:tcW w:w="943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23A36E" w14:textId="77777777" w:rsidR="00497EE5" w:rsidRPr="00E81423" w:rsidRDefault="00497EE5" w:rsidP="00DF17F3">
            <w:pPr>
              <w:rPr>
                <w:b/>
                <w:sz w:val="22"/>
                <w:szCs w:val="22"/>
              </w:rPr>
            </w:pPr>
            <w:r w:rsidRPr="00E81423">
              <w:rPr>
                <w:b/>
                <w:sz w:val="22"/>
                <w:szCs w:val="22"/>
              </w:rPr>
              <w:t>Účastník</w:t>
            </w:r>
          </w:p>
        </w:tc>
      </w:tr>
      <w:tr w:rsidR="00497EE5" w:rsidRPr="00580775" w14:paraId="6A82E8D7" w14:textId="77777777" w:rsidTr="00A85375">
        <w:tc>
          <w:tcPr>
            <w:tcW w:w="1630" w:type="dxa"/>
            <w:tcBorders>
              <w:top w:val="single" w:sz="12" w:space="0" w:color="auto"/>
            </w:tcBorders>
          </w:tcPr>
          <w:p w14:paraId="7376A32F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Příjmení</w:t>
            </w:r>
          </w:p>
        </w:tc>
        <w:tc>
          <w:tcPr>
            <w:tcW w:w="3827" w:type="dxa"/>
            <w:gridSpan w:val="7"/>
            <w:tcBorders>
              <w:top w:val="single" w:sz="12" w:space="0" w:color="auto"/>
            </w:tcBorders>
          </w:tcPr>
          <w:p w14:paraId="295F3671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</w:tcPr>
          <w:p w14:paraId="44B843F9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</w:t>
            </w:r>
            <w:r w:rsidR="005E68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30" w:type="dxa"/>
            <w:tcBorders>
              <w:top w:val="single" w:sz="12" w:space="0" w:color="auto"/>
            </w:tcBorders>
          </w:tcPr>
          <w:p w14:paraId="6C1486C3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  <w:tr w:rsidR="00497EE5" w:rsidRPr="00580775" w14:paraId="3EE90B50" w14:textId="77777777" w:rsidTr="00A85375">
        <w:tc>
          <w:tcPr>
            <w:tcW w:w="1630" w:type="dxa"/>
          </w:tcPr>
          <w:p w14:paraId="3B2B5FA4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</w:t>
            </w:r>
          </w:p>
        </w:tc>
        <w:tc>
          <w:tcPr>
            <w:tcW w:w="3827" w:type="dxa"/>
            <w:gridSpan w:val="7"/>
          </w:tcPr>
          <w:p w14:paraId="0A00E0C3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5EBB4592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Tituly</w:t>
            </w:r>
          </w:p>
        </w:tc>
        <w:tc>
          <w:tcPr>
            <w:tcW w:w="2130" w:type="dxa"/>
          </w:tcPr>
          <w:p w14:paraId="5168DCBC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  <w:tr w:rsidR="00497EE5" w:rsidRPr="00580775" w14:paraId="6FF13081" w14:textId="77777777" w:rsidTr="00A853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30" w:type="dxa"/>
            <w:tcBorders>
              <w:top w:val="single" w:sz="12" w:space="0" w:color="auto"/>
              <w:left w:val="single" w:sz="12" w:space="0" w:color="auto"/>
            </w:tcBorders>
          </w:tcPr>
          <w:p w14:paraId="0D63CEF0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Narození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067C9E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den</w:t>
            </w:r>
          </w:p>
        </w:tc>
        <w:tc>
          <w:tcPr>
            <w:tcW w:w="3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7926A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BE42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214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7A3F9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BA518F" w14:textId="02D754C6" w:rsidR="00497EE5" w:rsidRPr="00580775" w:rsidRDefault="00A85375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Místo narození: 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6D7CD71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  <w:tr w:rsidR="00497EE5" w:rsidRPr="00580775" w14:paraId="001D18EF" w14:textId="77777777" w:rsidTr="00A853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30" w:type="dxa"/>
            <w:tcBorders>
              <w:left w:val="single" w:sz="12" w:space="0" w:color="auto"/>
            </w:tcBorders>
          </w:tcPr>
          <w:p w14:paraId="12DEB782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32A669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měsíc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6B5C2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77C02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21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6332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D3597F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  <w:tr w:rsidR="00497EE5" w:rsidRPr="00580775" w14:paraId="7B896FC2" w14:textId="77777777" w:rsidTr="00A853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30" w:type="dxa"/>
            <w:tcBorders>
              <w:left w:val="single" w:sz="12" w:space="0" w:color="auto"/>
            </w:tcBorders>
          </w:tcPr>
          <w:p w14:paraId="77523A59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956B03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rok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0B90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35300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0FFA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5AFA7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07E99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E580C2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  <w:tr w:rsidR="00497EE5" w:rsidRPr="00580775" w14:paraId="41A106F3" w14:textId="77777777" w:rsidTr="00A853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30" w:type="dxa"/>
            <w:tcBorders>
              <w:top w:val="single" w:sz="12" w:space="0" w:color="auto"/>
              <w:left w:val="single" w:sz="12" w:space="0" w:color="auto"/>
            </w:tcBorders>
          </w:tcPr>
          <w:p w14:paraId="62916B26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Adresa</w:t>
            </w:r>
          </w:p>
        </w:tc>
        <w:tc>
          <w:tcPr>
            <w:tcW w:w="2835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C86C70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ulice, č. domu</w:t>
            </w:r>
          </w:p>
        </w:tc>
        <w:tc>
          <w:tcPr>
            <w:tcW w:w="496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F50A82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  <w:tr w:rsidR="00497EE5" w:rsidRPr="00580775" w14:paraId="77F834CD" w14:textId="77777777" w:rsidTr="00A853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30" w:type="dxa"/>
            <w:tcBorders>
              <w:left w:val="single" w:sz="12" w:space="0" w:color="auto"/>
            </w:tcBorders>
          </w:tcPr>
          <w:p w14:paraId="59947D6E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bydliště</w:t>
            </w:r>
          </w:p>
        </w:tc>
        <w:tc>
          <w:tcPr>
            <w:tcW w:w="283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9CC70B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místo (obec)</w:t>
            </w:r>
          </w:p>
        </w:tc>
        <w:tc>
          <w:tcPr>
            <w:tcW w:w="49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8CC1EC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  <w:tr w:rsidR="00497EE5" w:rsidRPr="00580775" w14:paraId="02209F0A" w14:textId="77777777" w:rsidTr="00A853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30" w:type="dxa"/>
            <w:tcBorders>
              <w:left w:val="single" w:sz="12" w:space="0" w:color="auto"/>
              <w:bottom w:val="single" w:sz="12" w:space="0" w:color="auto"/>
            </w:tcBorders>
          </w:tcPr>
          <w:p w14:paraId="080E93E9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24D19CD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pošta včetně PSČ</w:t>
            </w:r>
          </w:p>
        </w:tc>
        <w:tc>
          <w:tcPr>
            <w:tcW w:w="4965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2E3A43D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  <w:tr w:rsidR="00A85375" w:rsidRPr="00580775" w14:paraId="3C867D43" w14:textId="77777777" w:rsidTr="00A85375"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82052B" w14:textId="77777777" w:rsidR="00A85375" w:rsidRPr="00580775" w:rsidRDefault="00A85375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580775">
              <w:rPr>
                <w:sz w:val="22"/>
                <w:szCs w:val="22"/>
              </w:rPr>
              <w:t xml:space="preserve">ontaktní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6F0D27D9" w14:textId="77777777" w:rsidR="00A85375" w:rsidRPr="00580775" w:rsidRDefault="00A85375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580775">
              <w:rPr>
                <w:sz w:val="22"/>
                <w:szCs w:val="22"/>
              </w:rPr>
              <w:t>-mail</w:t>
            </w:r>
          </w:p>
        </w:tc>
        <w:tc>
          <w:tcPr>
            <w:tcW w:w="6808" w:type="dxa"/>
            <w:gridSpan w:val="9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</w:tcPr>
          <w:p w14:paraId="70B07507" w14:textId="77777777" w:rsidR="00A85375" w:rsidRPr="00580775" w:rsidRDefault="00A85375" w:rsidP="00DF17F3">
            <w:pPr>
              <w:rPr>
                <w:sz w:val="22"/>
                <w:szCs w:val="22"/>
              </w:rPr>
            </w:pPr>
          </w:p>
        </w:tc>
      </w:tr>
      <w:tr w:rsidR="00497EE5" w:rsidRPr="00580775" w14:paraId="7DA91BA7" w14:textId="77777777" w:rsidTr="00A85375">
        <w:tc>
          <w:tcPr>
            <w:tcW w:w="16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804697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</w:tcPr>
          <w:p w14:paraId="6A20BAC3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</w:t>
            </w:r>
            <w:r w:rsidRPr="00580775">
              <w:rPr>
                <w:sz w:val="22"/>
                <w:szCs w:val="22"/>
                <w:vertAlign w:val="superscript"/>
              </w:rPr>
              <w:t>2)</w:t>
            </w:r>
            <w:r w:rsidRPr="005807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808" w:type="dxa"/>
            <w:gridSpan w:val="9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14:paraId="04A9B59E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</w:tbl>
    <w:p w14:paraId="5B96CAC8" w14:textId="77777777" w:rsidR="00497EE5" w:rsidRPr="00E226CA" w:rsidRDefault="00497EE5" w:rsidP="00497EE5"/>
    <w:tbl>
      <w:tblPr>
        <w:tblW w:w="94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7"/>
        <w:gridCol w:w="6893"/>
      </w:tblGrid>
      <w:tr w:rsidR="00497EE5" w:rsidRPr="00580775" w14:paraId="46D6C404" w14:textId="77777777" w:rsidTr="00E53594">
        <w:tc>
          <w:tcPr>
            <w:tcW w:w="9430" w:type="dxa"/>
            <w:gridSpan w:val="2"/>
            <w:tcBorders>
              <w:top w:val="single" w:sz="12" w:space="0" w:color="auto"/>
              <w:bottom w:val="nil"/>
            </w:tcBorders>
          </w:tcPr>
          <w:p w14:paraId="42EE30E6" w14:textId="77777777" w:rsidR="00497EE5" w:rsidRPr="009F0E39" w:rsidRDefault="00DA536F" w:rsidP="00221AD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 případě, že účastnický poplatek hradí </w:t>
            </w:r>
            <w:r w:rsidR="00221AD5">
              <w:rPr>
                <w:b/>
                <w:sz w:val="22"/>
                <w:szCs w:val="22"/>
              </w:rPr>
              <w:t>organizace, prosím vyplňte</w:t>
            </w:r>
            <w:r>
              <w:rPr>
                <w:b/>
                <w:sz w:val="22"/>
                <w:szCs w:val="22"/>
              </w:rPr>
              <w:t xml:space="preserve">: </w:t>
            </w:r>
          </w:p>
        </w:tc>
      </w:tr>
      <w:tr w:rsidR="00497EE5" w:rsidRPr="00580775" w14:paraId="1523E1AC" w14:textId="77777777" w:rsidTr="00E53594">
        <w:tc>
          <w:tcPr>
            <w:tcW w:w="2537" w:type="dxa"/>
            <w:tcBorders>
              <w:top w:val="single" w:sz="12" w:space="0" w:color="auto"/>
              <w:bottom w:val="nil"/>
            </w:tcBorders>
          </w:tcPr>
          <w:p w14:paraId="382AACD6" w14:textId="77777777" w:rsidR="00497EE5" w:rsidRPr="00580775" w:rsidRDefault="00E53594" w:rsidP="00CF1F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Přesný n</w:t>
            </w:r>
            <w:r w:rsidR="00497EE5">
              <w:rPr>
                <w:sz w:val="22"/>
                <w:szCs w:val="22"/>
              </w:rPr>
              <w:t xml:space="preserve">ázev </w:t>
            </w:r>
            <w:r w:rsidR="00CF1FCB">
              <w:rPr>
                <w:sz w:val="22"/>
                <w:szCs w:val="22"/>
              </w:rPr>
              <w:t>organizace</w:t>
            </w:r>
          </w:p>
        </w:tc>
        <w:tc>
          <w:tcPr>
            <w:tcW w:w="6893" w:type="dxa"/>
            <w:tcBorders>
              <w:top w:val="single" w:sz="12" w:space="0" w:color="auto"/>
              <w:bottom w:val="nil"/>
            </w:tcBorders>
          </w:tcPr>
          <w:p w14:paraId="58357059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  <w:tr w:rsidR="00497EE5" w:rsidRPr="00580775" w14:paraId="5D3D4083" w14:textId="77777777" w:rsidTr="00E53594">
        <w:trPr>
          <w:trHeight w:val="80"/>
        </w:trPr>
        <w:tc>
          <w:tcPr>
            <w:tcW w:w="2537" w:type="dxa"/>
            <w:tcBorders>
              <w:top w:val="nil"/>
              <w:bottom w:val="single" w:sz="6" w:space="0" w:color="auto"/>
            </w:tcBorders>
          </w:tcPr>
          <w:p w14:paraId="1C954712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6893" w:type="dxa"/>
            <w:tcBorders>
              <w:top w:val="nil"/>
              <w:bottom w:val="single" w:sz="6" w:space="0" w:color="auto"/>
            </w:tcBorders>
          </w:tcPr>
          <w:p w14:paraId="25D4513C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  <w:tr w:rsidR="00E53594" w:rsidRPr="00580775" w14:paraId="06F2AFA3" w14:textId="77777777" w:rsidTr="00E53594">
        <w:tc>
          <w:tcPr>
            <w:tcW w:w="2537" w:type="dxa"/>
            <w:tcBorders>
              <w:top w:val="nil"/>
              <w:bottom w:val="single" w:sz="6" w:space="0" w:color="auto"/>
            </w:tcBorders>
            <w:vAlign w:val="center"/>
          </w:tcPr>
          <w:p w14:paraId="11E0DA01" w14:textId="77777777" w:rsidR="00E53594" w:rsidRPr="00550B1B" w:rsidRDefault="00E53594" w:rsidP="00E53594">
            <w:pPr>
              <w:rPr>
                <w:sz w:val="22"/>
                <w:szCs w:val="22"/>
              </w:rPr>
            </w:pPr>
            <w:r w:rsidRPr="00550B1B">
              <w:rPr>
                <w:sz w:val="22"/>
                <w:szCs w:val="22"/>
              </w:rPr>
              <w:t>IČ organizace</w:t>
            </w:r>
          </w:p>
        </w:tc>
        <w:tc>
          <w:tcPr>
            <w:tcW w:w="6893" w:type="dxa"/>
            <w:tcBorders>
              <w:top w:val="nil"/>
              <w:bottom w:val="single" w:sz="6" w:space="0" w:color="auto"/>
            </w:tcBorders>
          </w:tcPr>
          <w:p w14:paraId="7A1807DD" w14:textId="77777777" w:rsidR="00E53594" w:rsidRPr="00580775" w:rsidRDefault="00E53594" w:rsidP="00E53594">
            <w:pPr>
              <w:rPr>
                <w:sz w:val="22"/>
                <w:szCs w:val="22"/>
              </w:rPr>
            </w:pPr>
          </w:p>
        </w:tc>
      </w:tr>
      <w:tr w:rsidR="00E53594" w:rsidRPr="00580775" w14:paraId="18134D90" w14:textId="77777777" w:rsidTr="00E53594">
        <w:tc>
          <w:tcPr>
            <w:tcW w:w="2537" w:type="dxa"/>
            <w:tcBorders>
              <w:top w:val="nil"/>
              <w:bottom w:val="single" w:sz="6" w:space="0" w:color="auto"/>
            </w:tcBorders>
            <w:vAlign w:val="center"/>
          </w:tcPr>
          <w:p w14:paraId="2748A78E" w14:textId="77777777" w:rsidR="00E53594" w:rsidRPr="00550B1B" w:rsidRDefault="00E53594" w:rsidP="00E53594">
            <w:pPr>
              <w:rPr>
                <w:sz w:val="22"/>
                <w:szCs w:val="22"/>
              </w:rPr>
            </w:pPr>
            <w:r w:rsidRPr="00550B1B">
              <w:rPr>
                <w:sz w:val="22"/>
                <w:szCs w:val="22"/>
              </w:rPr>
              <w:t>Ulice, č. p.</w:t>
            </w:r>
          </w:p>
        </w:tc>
        <w:tc>
          <w:tcPr>
            <w:tcW w:w="6893" w:type="dxa"/>
            <w:tcBorders>
              <w:top w:val="nil"/>
              <w:bottom w:val="single" w:sz="6" w:space="0" w:color="auto"/>
            </w:tcBorders>
          </w:tcPr>
          <w:p w14:paraId="2950B3ED" w14:textId="77777777" w:rsidR="00E53594" w:rsidRPr="00580775" w:rsidRDefault="00E53594" w:rsidP="00E53594">
            <w:pPr>
              <w:rPr>
                <w:sz w:val="22"/>
                <w:szCs w:val="22"/>
              </w:rPr>
            </w:pPr>
          </w:p>
        </w:tc>
      </w:tr>
      <w:tr w:rsidR="00E53594" w:rsidRPr="00580775" w14:paraId="6237F506" w14:textId="77777777" w:rsidTr="00E53594">
        <w:tc>
          <w:tcPr>
            <w:tcW w:w="2537" w:type="dxa"/>
            <w:tcBorders>
              <w:top w:val="nil"/>
              <w:bottom w:val="single" w:sz="6" w:space="0" w:color="auto"/>
            </w:tcBorders>
            <w:vAlign w:val="center"/>
          </w:tcPr>
          <w:p w14:paraId="37934536" w14:textId="77777777" w:rsidR="00E53594" w:rsidRPr="00550B1B" w:rsidRDefault="00E53594" w:rsidP="00E53594">
            <w:pPr>
              <w:rPr>
                <w:sz w:val="22"/>
                <w:szCs w:val="22"/>
              </w:rPr>
            </w:pPr>
            <w:r w:rsidRPr="00550B1B">
              <w:rPr>
                <w:sz w:val="22"/>
                <w:szCs w:val="22"/>
              </w:rPr>
              <w:t>Město</w:t>
            </w:r>
          </w:p>
        </w:tc>
        <w:tc>
          <w:tcPr>
            <w:tcW w:w="6893" w:type="dxa"/>
            <w:tcBorders>
              <w:top w:val="nil"/>
              <w:bottom w:val="single" w:sz="6" w:space="0" w:color="auto"/>
            </w:tcBorders>
          </w:tcPr>
          <w:p w14:paraId="27D2EF6D" w14:textId="77777777" w:rsidR="00E53594" w:rsidRPr="00580775" w:rsidRDefault="00E53594" w:rsidP="00E53594">
            <w:pPr>
              <w:rPr>
                <w:sz w:val="22"/>
                <w:szCs w:val="22"/>
              </w:rPr>
            </w:pPr>
          </w:p>
        </w:tc>
      </w:tr>
      <w:tr w:rsidR="00E53594" w:rsidRPr="00580775" w14:paraId="7720B37D" w14:textId="77777777" w:rsidTr="00E53594">
        <w:tc>
          <w:tcPr>
            <w:tcW w:w="2537" w:type="dxa"/>
            <w:tcBorders>
              <w:top w:val="nil"/>
              <w:bottom w:val="single" w:sz="6" w:space="0" w:color="auto"/>
            </w:tcBorders>
            <w:vAlign w:val="center"/>
          </w:tcPr>
          <w:p w14:paraId="17BFCB83" w14:textId="77777777" w:rsidR="00E53594" w:rsidRPr="00550B1B" w:rsidRDefault="00E53594" w:rsidP="00E53594">
            <w:pPr>
              <w:rPr>
                <w:sz w:val="22"/>
                <w:szCs w:val="22"/>
              </w:rPr>
            </w:pPr>
            <w:r w:rsidRPr="00550B1B">
              <w:rPr>
                <w:sz w:val="22"/>
                <w:szCs w:val="22"/>
              </w:rPr>
              <w:t>PSČ</w:t>
            </w:r>
          </w:p>
        </w:tc>
        <w:tc>
          <w:tcPr>
            <w:tcW w:w="6893" w:type="dxa"/>
            <w:tcBorders>
              <w:top w:val="nil"/>
              <w:bottom w:val="single" w:sz="6" w:space="0" w:color="auto"/>
            </w:tcBorders>
          </w:tcPr>
          <w:p w14:paraId="33EF1C62" w14:textId="77777777" w:rsidR="00E53594" w:rsidRPr="00580775" w:rsidRDefault="00E53594" w:rsidP="00E53594">
            <w:pPr>
              <w:rPr>
                <w:sz w:val="22"/>
                <w:szCs w:val="22"/>
              </w:rPr>
            </w:pPr>
          </w:p>
        </w:tc>
      </w:tr>
      <w:tr w:rsidR="00E53594" w:rsidRPr="00580775" w14:paraId="39F3E989" w14:textId="77777777" w:rsidTr="00E53594">
        <w:tc>
          <w:tcPr>
            <w:tcW w:w="2537" w:type="dxa"/>
            <w:tcBorders>
              <w:top w:val="nil"/>
              <w:bottom w:val="single" w:sz="6" w:space="0" w:color="auto"/>
            </w:tcBorders>
            <w:vAlign w:val="center"/>
          </w:tcPr>
          <w:p w14:paraId="3C92C516" w14:textId="77777777" w:rsidR="00E53594" w:rsidRPr="00550B1B" w:rsidRDefault="00E53594" w:rsidP="00E53594">
            <w:pPr>
              <w:rPr>
                <w:sz w:val="22"/>
                <w:szCs w:val="22"/>
              </w:rPr>
            </w:pPr>
            <w:r w:rsidRPr="00550B1B">
              <w:rPr>
                <w:sz w:val="22"/>
                <w:szCs w:val="22"/>
              </w:rPr>
              <w:t>Telefon organizace</w:t>
            </w:r>
          </w:p>
        </w:tc>
        <w:tc>
          <w:tcPr>
            <w:tcW w:w="6893" w:type="dxa"/>
            <w:tcBorders>
              <w:top w:val="nil"/>
              <w:bottom w:val="single" w:sz="6" w:space="0" w:color="auto"/>
            </w:tcBorders>
          </w:tcPr>
          <w:p w14:paraId="659FAE70" w14:textId="77777777" w:rsidR="00E53594" w:rsidRPr="00580775" w:rsidRDefault="00E53594" w:rsidP="00E53594">
            <w:pPr>
              <w:rPr>
                <w:sz w:val="22"/>
                <w:szCs w:val="22"/>
              </w:rPr>
            </w:pPr>
          </w:p>
        </w:tc>
      </w:tr>
      <w:tr w:rsidR="00E53594" w:rsidRPr="00580775" w14:paraId="310A0C44" w14:textId="77777777" w:rsidTr="00E53594">
        <w:tc>
          <w:tcPr>
            <w:tcW w:w="2537" w:type="dxa"/>
            <w:tcBorders>
              <w:top w:val="nil"/>
              <w:bottom w:val="single" w:sz="6" w:space="0" w:color="auto"/>
            </w:tcBorders>
            <w:vAlign w:val="center"/>
          </w:tcPr>
          <w:p w14:paraId="5D53075B" w14:textId="77777777" w:rsidR="00E53594" w:rsidRPr="00550B1B" w:rsidRDefault="00E53594" w:rsidP="00E53594">
            <w:pPr>
              <w:rPr>
                <w:sz w:val="22"/>
                <w:szCs w:val="22"/>
              </w:rPr>
            </w:pPr>
            <w:r w:rsidRPr="00550B1B">
              <w:rPr>
                <w:sz w:val="22"/>
                <w:szCs w:val="22"/>
              </w:rPr>
              <w:t>E-mail organizace</w:t>
            </w:r>
          </w:p>
        </w:tc>
        <w:tc>
          <w:tcPr>
            <w:tcW w:w="6893" w:type="dxa"/>
            <w:tcBorders>
              <w:top w:val="nil"/>
              <w:bottom w:val="single" w:sz="6" w:space="0" w:color="auto"/>
            </w:tcBorders>
          </w:tcPr>
          <w:p w14:paraId="554E1F0D" w14:textId="77777777" w:rsidR="00E53594" w:rsidRPr="00580775" w:rsidRDefault="00E53594" w:rsidP="00E53594">
            <w:pPr>
              <w:rPr>
                <w:sz w:val="22"/>
                <w:szCs w:val="22"/>
              </w:rPr>
            </w:pPr>
          </w:p>
        </w:tc>
      </w:tr>
      <w:tr w:rsidR="00E53594" w:rsidRPr="00580775" w14:paraId="2A1A407E" w14:textId="77777777" w:rsidTr="00DA5865">
        <w:tc>
          <w:tcPr>
            <w:tcW w:w="253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9855EAC" w14:textId="77777777" w:rsidR="00E53594" w:rsidRPr="00580775" w:rsidRDefault="00E53594" w:rsidP="00E535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Pracovní zařazení</w:t>
            </w:r>
          </w:p>
        </w:tc>
        <w:tc>
          <w:tcPr>
            <w:tcW w:w="68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C8DE1BF" w14:textId="77777777" w:rsidR="00E53594" w:rsidRPr="00580775" w:rsidRDefault="00E53594" w:rsidP="00E53594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06812E38" w14:textId="584ED93D" w:rsidR="003C09DD" w:rsidRDefault="003C09DD" w:rsidP="00497EE5">
      <w:pPr>
        <w:pStyle w:val="Zhlav"/>
        <w:tabs>
          <w:tab w:val="clear" w:pos="4536"/>
          <w:tab w:val="clear" w:pos="9072"/>
        </w:tabs>
        <w:spacing w:line="360" w:lineRule="auto"/>
        <w:rPr>
          <w:strike/>
        </w:rPr>
      </w:pPr>
    </w:p>
    <w:p w14:paraId="37E2BFCA" w14:textId="77777777" w:rsidR="00B2456B" w:rsidRPr="002A17FD" w:rsidRDefault="00B2456B" w:rsidP="00B2456B">
      <w:pPr>
        <w:pStyle w:val="Zhlav"/>
        <w:tabs>
          <w:tab w:val="clear" w:pos="4536"/>
          <w:tab w:val="clear" w:pos="9072"/>
        </w:tabs>
        <w:jc w:val="both"/>
        <w:rPr>
          <w:i/>
          <w:sz w:val="22"/>
          <w:szCs w:val="22"/>
          <w:lang w:val="sk-SK"/>
        </w:rPr>
      </w:pPr>
      <w:proofErr w:type="spellStart"/>
      <w:r w:rsidRPr="002A17FD">
        <w:rPr>
          <w:i/>
          <w:sz w:val="22"/>
          <w:szCs w:val="22"/>
          <w:lang w:val="sk-SK"/>
        </w:rPr>
        <w:t>Dávám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>
        <w:rPr>
          <w:i/>
          <w:sz w:val="22"/>
          <w:szCs w:val="22"/>
          <w:lang w:val="sk-SK"/>
        </w:rPr>
        <w:t>tímto</w:t>
      </w:r>
      <w:proofErr w:type="spellEnd"/>
      <w:r>
        <w:rPr>
          <w:i/>
          <w:sz w:val="22"/>
          <w:szCs w:val="22"/>
          <w:lang w:val="sk-SK"/>
        </w:rPr>
        <w:t xml:space="preserve"> </w:t>
      </w:r>
      <w:r w:rsidRPr="002A17FD">
        <w:rPr>
          <w:i/>
          <w:sz w:val="22"/>
          <w:szCs w:val="22"/>
          <w:lang w:val="sk-SK"/>
        </w:rPr>
        <w:t xml:space="preserve">kvalifikovaný </w:t>
      </w:r>
      <w:proofErr w:type="spellStart"/>
      <w:r w:rsidRPr="002A17FD">
        <w:rPr>
          <w:i/>
          <w:sz w:val="22"/>
          <w:szCs w:val="22"/>
          <w:lang w:val="sk-SK"/>
        </w:rPr>
        <w:t>souhlas</w:t>
      </w:r>
      <w:proofErr w:type="spellEnd"/>
      <w:r w:rsidRPr="002A17FD">
        <w:rPr>
          <w:i/>
          <w:sz w:val="22"/>
          <w:szCs w:val="22"/>
          <w:lang w:val="sk-SK"/>
        </w:rPr>
        <w:t xml:space="preserve"> k tomu, aby UTB </w:t>
      </w:r>
      <w:proofErr w:type="spellStart"/>
      <w:r w:rsidRPr="002A17FD">
        <w:rPr>
          <w:i/>
          <w:sz w:val="22"/>
          <w:szCs w:val="22"/>
          <w:lang w:val="sk-SK"/>
        </w:rPr>
        <w:t>shromažďovala</w:t>
      </w:r>
      <w:proofErr w:type="spellEnd"/>
      <w:r w:rsidRPr="002A17FD">
        <w:rPr>
          <w:i/>
          <w:sz w:val="22"/>
          <w:szCs w:val="22"/>
          <w:lang w:val="sk-SK"/>
        </w:rPr>
        <w:t xml:space="preserve">, </w:t>
      </w:r>
      <w:proofErr w:type="spellStart"/>
      <w:r w:rsidRPr="002A17FD">
        <w:rPr>
          <w:i/>
          <w:sz w:val="22"/>
          <w:szCs w:val="22"/>
          <w:lang w:val="sk-SK"/>
        </w:rPr>
        <w:t>zpracovávala</w:t>
      </w:r>
      <w:proofErr w:type="spellEnd"/>
      <w:r w:rsidRPr="002A17FD">
        <w:rPr>
          <w:i/>
          <w:sz w:val="22"/>
          <w:szCs w:val="22"/>
          <w:lang w:val="sk-SK"/>
        </w:rPr>
        <w:t xml:space="preserve"> a uchovávala </w:t>
      </w:r>
      <w:proofErr w:type="spellStart"/>
      <w:r w:rsidRPr="002A17FD">
        <w:rPr>
          <w:i/>
          <w:sz w:val="22"/>
          <w:szCs w:val="22"/>
          <w:lang w:val="sk-SK"/>
        </w:rPr>
        <w:t>mé</w:t>
      </w:r>
      <w:proofErr w:type="spellEnd"/>
      <w:r w:rsidRPr="002A17FD">
        <w:rPr>
          <w:i/>
          <w:sz w:val="22"/>
          <w:szCs w:val="22"/>
          <w:lang w:val="sk-SK"/>
        </w:rPr>
        <w:t xml:space="preserve"> výše uvedené osobní údaje za </w:t>
      </w:r>
      <w:proofErr w:type="spellStart"/>
      <w:r w:rsidRPr="002A17FD">
        <w:rPr>
          <w:i/>
          <w:sz w:val="22"/>
          <w:szCs w:val="22"/>
          <w:lang w:val="sk-SK"/>
        </w:rPr>
        <w:t>účelem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evidence</w:t>
      </w:r>
      <w:proofErr w:type="spellEnd"/>
      <w:r w:rsidRPr="002A17FD">
        <w:rPr>
          <w:i/>
          <w:sz w:val="22"/>
          <w:szCs w:val="22"/>
          <w:lang w:val="sk-SK"/>
        </w:rPr>
        <w:t xml:space="preserve"> CŽV. </w:t>
      </w:r>
    </w:p>
    <w:p w14:paraId="10E48034" w14:textId="77777777" w:rsidR="00B2456B" w:rsidRPr="002A17FD" w:rsidRDefault="00B2456B" w:rsidP="00B2456B">
      <w:pPr>
        <w:pStyle w:val="Zhlav"/>
        <w:tabs>
          <w:tab w:val="clear" w:pos="4536"/>
          <w:tab w:val="clear" w:pos="9072"/>
        </w:tabs>
        <w:jc w:val="both"/>
        <w:rPr>
          <w:i/>
          <w:sz w:val="22"/>
          <w:szCs w:val="22"/>
          <w:lang w:val="sk-SK"/>
        </w:rPr>
      </w:pPr>
      <w:r w:rsidRPr="002A17FD">
        <w:rPr>
          <w:i/>
          <w:sz w:val="22"/>
          <w:szCs w:val="22"/>
          <w:lang w:val="sk-SK"/>
        </w:rPr>
        <w:t xml:space="preserve">UTB </w:t>
      </w:r>
      <w:proofErr w:type="spellStart"/>
      <w:r w:rsidRPr="002A17FD">
        <w:rPr>
          <w:i/>
          <w:sz w:val="22"/>
          <w:szCs w:val="22"/>
          <w:lang w:val="sk-SK"/>
        </w:rPr>
        <w:t>ve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Zlíně</w:t>
      </w:r>
      <w:proofErr w:type="spellEnd"/>
      <w:r w:rsidRPr="002A17FD">
        <w:rPr>
          <w:i/>
          <w:sz w:val="22"/>
          <w:szCs w:val="22"/>
          <w:lang w:val="sk-SK"/>
        </w:rPr>
        <w:t xml:space="preserve"> bude </w:t>
      </w:r>
      <w:proofErr w:type="spellStart"/>
      <w:r w:rsidRPr="002A17FD">
        <w:rPr>
          <w:i/>
          <w:sz w:val="22"/>
          <w:szCs w:val="22"/>
          <w:lang w:val="sk-SK"/>
        </w:rPr>
        <w:t>postupovat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podle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závazných</w:t>
      </w:r>
      <w:proofErr w:type="spellEnd"/>
      <w:r w:rsidRPr="002A17FD">
        <w:rPr>
          <w:i/>
          <w:sz w:val="22"/>
          <w:szCs w:val="22"/>
          <w:lang w:val="sk-SK"/>
        </w:rPr>
        <w:t xml:space="preserve"> ustanovení zákona č. 11</w:t>
      </w:r>
      <w:r>
        <w:rPr>
          <w:i/>
          <w:sz w:val="22"/>
          <w:szCs w:val="22"/>
          <w:lang w:val="sk-SK"/>
        </w:rPr>
        <w:t>0</w:t>
      </w:r>
      <w:r w:rsidRPr="002A17FD">
        <w:rPr>
          <w:i/>
          <w:sz w:val="22"/>
          <w:szCs w:val="22"/>
          <w:lang w:val="sk-SK"/>
        </w:rPr>
        <w:t>/20</w:t>
      </w:r>
      <w:r>
        <w:rPr>
          <w:i/>
          <w:sz w:val="22"/>
          <w:szCs w:val="22"/>
          <w:lang w:val="sk-SK"/>
        </w:rPr>
        <w:t>19</w:t>
      </w:r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Sb</w:t>
      </w:r>
      <w:proofErr w:type="spellEnd"/>
      <w:r w:rsidRPr="002A17FD">
        <w:rPr>
          <w:i/>
          <w:sz w:val="22"/>
          <w:szCs w:val="22"/>
          <w:lang w:val="sk-SK"/>
        </w:rPr>
        <w:t>., o </w:t>
      </w:r>
      <w:proofErr w:type="spellStart"/>
      <w:r>
        <w:rPr>
          <w:i/>
          <w:sz w:val="22"/>
          <w:szCs w:val="22"/>
          <w:lang w:val="sk-SK"/>
        </w:rPr>
        <w:t>zpracování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osobních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údajů</w:t>
      </w:r>
      <w:proofErr w:type="spellEnd"/>
      <w:r w:rsidRPr="002A17FD">
        <w:rPr>
          <w:i/>
          <w:sz w:val="22"/>
          <w:szCs w:val="22"/>
          <w:lang w:val="sk-SK"/>
        </w:rPr>
        <w:t xml:space="preserve"> a o </w:t>
      </w:r>
      <w:proofErr w:type="spellStart"/>
      <w:r w:rsidRPr="002A17FD">
        <w:rPr>
          <w:i/>
          <w:sz w:val="22"/>
          <w:szCs w:val="22"/>
          <w:lang w:val="sk-SK"/>
        </w:rPr>
        <w:t>změně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některých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zákonů</w:t>
      </w:r>
      <w:proofErr w:type="spellEnd"/>
      <w:r>
        <w:rPr>
          <w:i/>
          <w:sz w:val="22"/>
          <w:szCs w:val="22"/>
          <w:lang w:val="sk-SK"/>
        </w:rPr>
        <w:t xml:space="preserve"> </w:t>
      </w:r>
      <w:r w:rsidRPr="002A17FD">
        <w:rPr>
          <w:i/>
          <w:sz w:val="22"/>
          <w:szCs w:val="22"/>
          <w:lang w:val="sk-SK"/>
        </w:rPr>
        <w:t xml:space="preserve">a zákona č. 133/2000 </w:t>
      </w:r>
      <w:proofErr w:type="spellStart"/>
      <w:r w:rsidRPr="002A17FD">
        <w:rPr>
          <w:i/>
          <w:sz w:val="22"/>
          <w:szCs w:val="22"/>
          <w:lang w:val="sk-SK"/>
        </w:rPr>
        <w:t>Sb</w:t>
      </w:r>
      <w:proofErr w:type="spellEnd"/>
      <w:r w:rsidRPr="002A17FD">
        <w:rPr>
          <w:i/>
          <w:sz w:val="22"/>
          <w:szCs w:val="22"/>
          <w:lang w:val="sk-SK"/>
        </w:rPr>
        <w:t>., o </w:t>
      </w:r>
      <w:proofErr w:type="spellStart"/>
      <w:r w:rsidRPr="002A17FD">
        <w:rPr>
          <w:i/>
          <w:sz w:val="22"/>
          <w:szCs w:val="22"/>
          <w:lang w:val="sk-SK"/>
        </w:rPr>
        <w:t>evidenci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obyvatel</w:t>
      </w:r>
      <w:proofErr w:type="spellEnd"/>
      <w:r w:rsidRPr="002A17FD">
        <w:rPr>
          <w:i/>
          <w:sz w:val="22"/>
          <w:szCs w:val="22"/>
          <w:lang w:val="sk-SK"/>
        </w:rPr>
        <w:t xml:space="preserve"> a rodných čísel v </w:t>
      </w:r>
      <w:proofErr w:type="spellStart"/>
      <w:r w:rsidRPr="002A17FD">
        <w:rPr>
          <w:i/>
          <w:sz w:val="22"/>
          <w:szCs w:val="22"/>
          <w:lang w:val="sk-SK"/>
        </w:rPr>
        <w:t>platném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znění</w:t>
      </w:r>
      <w:proofErr w:type="spellEnd"/>
      <w:r w:rsidRPr="002A17FD">
        <w:rPr>
          <w:i/>
          <w:sz w:val="22"/>
          <w:szCs w:val="22"/>
          <w:lang w:val="sk-SK"/>
        </w:rPr>
        <w:t>.</w:t>
      </w:r>
    </w:p>
    <w:p w14:paraId="2916F9DF" w14:textId="77777777" w:rsidR="00B2456B" w:rsidRDefault="00B2456B" w:rsidP="00B2456B">
      <w:pPr>
        <w:pStyle w:val="Zhlav"/>
        <w:tabs>
          <w:tab w:val="clear" w:pos="4536"/>
          <w:tab w:val="clear" w:pos="9072"/>
        </w:tabs>
        <w:jc w:val="both"/>
        <w:rPr>
          <w:i/>
          <w:sz w:val="22"/>
          <w:szCs w:val="22"/>
          <w:lang w:val="sk-SK"/>
        </w:rPr>
      </w:pPr>
      <w:r w:rsidRPr="002A17FD">
        <w:rPr>
          <w:i/>
          <w:sz w:val="22"/>
          <w:szCs w:val="22"/>
          <w:lang w:val="sk-SK"/>
        </w:rPr>
        <w:t xml:space="preserve">UTB </w:t>
      </w:r>
      <w:proofErr w:type="spellStart"/>
      <w:r w:rsidRPr="002A17FD">
        <w:rPr>
          <w:i/>
          <w:sz w:val="22"/>
          <w:szCs w:val="22"/>
          <w:lang w:val="sk-SK"/>
        </w:rPr>
        <w:t>ve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Zlíně</w:t>
      </w:r>
      <w:proofErr w:type="spellEnd"/>
      <w:r w:rsidRPr="002A17FD">
        <w:rPr>
          <w:i/>
          <w:sz w:val="22"/>
          <w:szCs w:val="22"/>
          <w:lang w:val="sk-SK"/>
        </w:rPr>
        <w:t xml:space="preserve"> bude </w:t>
      </w:r>
      <w:proofErr w:type="spellStart"/>
      <w:r w:rsidRPr="002A17FD">
        <w:rPr>
          <w:i/>
          <w:sz w:val="22"/>
          <w:szCs w:val="22"/>
          <w:lang w:val="sk-SK"/>
        </w:rPr>
        <w:t>tyto</w:t>
      </w:r>
      <w:proofErr w:type="spellEnd"/>
      <w:r w:rsidRPr="002A17FD">
        <w:rPr>
          <w:i/>
          <w:sz w:val="22"/>
          <w:szCs w:val="22"/>
          <w:lang w:val="sk-SK"/>
        </w:rPr>
        <w:t xml:space="preserve"> osobní údaje </w:t>
      </w:r>
      <w:proofErr w:type="spellStart"/>
      <w:r w:rsidRPr="002A17FD">
        <w:rPr>
          <w:i/>
          <w:sz w:val="22"/>
          <w:szCs w:val="22"/>
          <w:lang w:val="sk-SK"/>
        </w:rPr>
        <w:t>shromažďovat</w:t>
      </w:r>
      <w:proofErr w:type="spellEnd"/>
      <w:r w:rsidRPr="002A17FD">
        <w:rPr>
          <w:i/>
          <w:sz w:val="22"/>
          <w:szCs w:val="22"/>
          <w:lang w:val="sk-SK"/>
        </w:rPr>
        <w:t xml:space="preserve"> a </w:t>
      </w:r>
      <w:proofErr w:type="spellStart"/>
      <w:r w:rsidRPr="002A17FD">
        <w:rPr>
          <w:i/>
          <w:sz w:val="22"/>
          <w:szCs w:val="22"/>
          <w:lang w:val="sk-SK"/>
        </w:rPr>
        <w:t>zpracovávat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>
        <w:rPr>
          <w:i/>
          <w:sz w:val="22"/>
          <w:szCs w:val="22"/>
          <w:lang w:val="sk-SK"/>
        </w:rPr>
        <w:t>pouze</w:t>
      </w:r>
      <w:proofErr w:type="spellEnd"/>
      <w:r>
        <w:rPr>
          <w:i/>
          <w:sz w:val="22"/>
          <w:szCs w:val="22"/>
          <w:lang w:val="sk-SK"/>
        </w:rPr>
        <w:t xml:space="preserve"> </w:t>
      </w:r>
      <w:r w:rsidRPr="002A17FD">
        <w:rPr>
          <w:i/>
          <w:sz w:val="22"/>
          <w:szCs w:val="22"/>
          <w:lang w:val="sk-SK"/>
        </w:rPr>
        <w:t xml:space="preserve">pro účely </w:t>
      </w:r>
      <w:proofErr w:type="spellStart"/>
      <w:r w:rsidRPr="002A17FD">
        <w:rPr>
          <w:i/>
          <w:sz w:val="22"/>
          <w:szCs w:val="22"/>
          <w:lang w:val="sk-SK"/>
        </w:rPr>
        <w:t>studijní</w:t>
      </w:r>
      <w:proofErr w:type="spellEnd"/>
      <w:r w:rsidRPr="002A17FD">
        <w:rPr>
          <w:i/>
          <w:sz w:val="22"/>
          <w:szCs w:val="22"/>
          <w:lang w:val="sk-SK"/>
        </w:rPr>
        <w:t>, evidenční a </w:t>
      </w:r>
      <w:proofErr w:type="spellStart"/>
      <w:r w:rsidRPr="002A17FD">
        <w:rPr>
          <w:i/>
          <w:sz w:val="22"/>
          <w:szCs w:val="22"/>
          <w:lang w:val="sk-SK"/>
        </w:rPr>
        <w:t>statistické</w:t>
      </w:r>
      <w:proofErr w:type="spellEnd"/>
      <w:r w:rsidRPr="002A17FD">
        <w:rPr>
          <w:i/>
          <w:sz w:val="22"/>
          <w:szCs w:val="22"/>
          <w:lang w:val="sk-SK"/>
        </w:rPr>
        <w:t xml:space="preserve">. Bude je </w:t>
      </w:r>
      <w:proofErr w:type="spellStart"/>
      <w:r w:rsidRPr="002A17FD">
        <w:rPr>
          <w:i/>
          <w:sz w:val="22"/>
          <w:szCs w:val="22"/>
          <w:lang w:val="sk-SK"/>
        </w:rPr>
        <w:t>uchovávat</w:t>
      </w:r>
      <w:proofErr w:type="spellEnd"/>
      <w:r w:rsidRPr="002A17FD">
        <w:rPr>
          <w:i/>
          <w:sz w:val="22"/>
          <w:szCs w:val="22"/>
          <w:lang w:val="sk-SK"/>
        </w:rPr>
        <w:t xml:space="preserve"> po dobu stanovenou </w:t>
      </w:r>
      <w:proofErr w:type="spellStart"/>
      <w:r w:rsidRPr="002A17FD">
        <w:rPr>
          <w:i/>
          <w:sz w:val="22"/>
          <w:szCs w:val="22"/>
          <w:lang w:val="sk-SK"/>
        </w:rPr>
        <w:t>obecně</w:t>
      </w:r>
      <w:proofErr w:type="spellEnd"/>
      <w:r w:rsidRPr="002A17FD">
        <w:rPr>
          <w:i/>
          <w:sz w:val="22"/>
          <w:szCs w:val="22"/>
          <w:lang w:val="sk-SK"/>
        </w:rPr>
        <w:t xml:space="preserve"> platnými </w:t>
      </w:r>
      <w:proofErr w:type="spellStart"/>
      <w:r w:rsidRPr="002A17FD">
        <w:rPr>
          <w:i/>
          <w:sz w:val="22"/>
          <w:szCs w:val="22"/>
          <w:lang w:val="sk-SK"/>
        </w:rPr>
        <w:t>předpisy</w:t>
      </w:r>
      <w:proofErr w:type="spellEnd"/>
      <w:r w:rsidRPr="002A17FD">
        <w:rPr>
          <w:i/>
          <w:sz w:val="22"/>
          <w:szCs w:val="22"/>
          <w:lang w:val="sk-SK"/>
        </w:rPr>
        <w:t>.</w:t>
      </w:r>
    </w:p>
    <w:p w14:paraId="717CB594" w14:textId="77777777" w:rsidR="00B2456B" w:rsidRPr="002A17FD" w:rsidRDefault="00B2456B" w:rsidP="00B2456B">
      <w:pPr>
        <w:pStyle w:val="Zhlav"/>
        <w:tabs>
          <w:tab w:val="clear" w:pos="4536"/>
          <w:tab w:val="clear" w:pos="9072"/>
        </w:tabs>
        <w:jc w:val="both"/>
        <w:rPr>
          <w:i/>
          <w:sz w:val="22"/>
          <w:szCs w:val="22"/>
          <w:lang w:val="sk-SK"/>
        </w:rPr>
      </w:pPr>
      <w:r w:rsidRPr="002A17FD">
        <w:rPr>
          <w:i/>
          <w:sz w:val="22"/>
          <w:szCs w:val="22"/>
          <w:lang w:val="sk-SK"/>
        </w:rPr>
        <w:t xml:space="preserve">UTB </w:t>
      </w:r>
      <w:proofErr w:type="spellStart"/>
      <w:r w:rsidRPr="002A17FD">
        <w:rPr>
          <w:i/>
          <w:sz w:val="22"/>
          <w:szCs w:val="22"/>
          <w:lang w:val="sk-SK"/>
        </w:rPr>
        <w:t>ve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Zlíně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zajistí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maximální</w:t>
      </w:r>
      <w:proofErr w:type="spellEnd"/>
      <w:r w:rsidRPr="002A17FD">
        <w:rPr>
          <w:i/>
          <w:sz w:val="22"/>
          <w:szCs w:val="22"/>
          <w:lang w:val="sk-SK"/>
        </w:rPr>
        <w:t xml:space="preserve"> možnou ochranu </w:t>
      </w:r>
      <w:proofErr w:type="spellStart"/>
      <w:r w:rsidRPr="002A17FD">
        <w:rPr>
          <w:i/>
          <w:sz w:val="22"/>
          <w:szCs w:val="22"/>
          <w:lang w:val="sk-SK"/>
        </w:rPr>
        <w:t>těchto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údajů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vůči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třetím</w:t>
      </w:r>
      <w:proofErr w:type="spellEnd"/>
      <w:r w:rsidRPr="002A17FD">
        <w:rPr>
          <w:i/>
          <w:sz w:val="22"/>
          <w:szCs w:val="22"/>
          <w:lang w:val="sk-SK"/>
        </w:rPr>
        <w:t xml:space="preserve"> osobám a </w:t>
      </w:r>
      <w:proofErr w:type="spellStart"/>
      <w:r w:rsidRPr="002A17FD">
        <w:rPr>
          <w:i/>
          <w:sz w:val="22"/>
          <w:szCs w:val="22"/>
          <w:lang w:val="sk-SK"/>
        </w:rPr>
        <w:t>vůči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jejich</w:t>
      </w:r>
      <w:proofErr w:type="spellEnd"/>
      <w:r w:rsidRPr="002A17FD">
        <w:rPr>
          <w:i/>
          <w:sz w:val="22"/>
          <w:szCs w:val="22"/>
          <w:lang w:val="sk-SK"/>
        </w:rPr>
        <w:t xml:space="preserve"> zneužití.</w:t>
      </w:r>
    </w:p>
    <w:p w14:paraId="0BEE932D" w14:textId="7D465D19" w:rsidR="003C09DD" w:rsidRDefault="003C09DD" w:rsidP="00497EE5">
      <w:pPr>
        <w:pStyle w:val="Zhlav"/>
        <w:tabs>
          <w:tab w:val="clear" w:pos="4536"/>
          <w:tab w:val="clear" w:pos="9072"/>
        </w:tabs>
        <w:spacing w:line="360" w:lineRule="auto"/>
        <w:rPr>
          <w:strike/>
        </w:rPr>
      </w:pPr>
    </w:p>
    <w:p w14:paraId="0F6E8B96" w14:textId="77777777" w:rsidR="00B2456B" w:rsidRPr="008A29F1" w:rsidRDefault="00B2456B" w:rsidP="00497EE5">
      <w:pPr>
        <w:pStyle w:val="Zhlav"/>
        <w:tabs>
          <w:tab w:val="clear" w:pos="4536"/>
          <w:tab w:val="clear" w:pos="9072"/>
        </w:tabs>
        <w:spacing w:line="360" w:lineRule="auto"/>
        <w:rPr>
          <w:strike/>
          <w:sz w:val="22"/>
          <w:szCs w:val="22"/>
          <w:vertAlign w:val="superscript"/>
          <w:lang w:val="sk-SK"/>
        </w:rPr>
      </w:pPr>
      <w:bookmarkStart w:id="0" w:name="_GoBack"/>
      <w:bookmarkEnd w:id="0"/>
    </w:p>
    <w:p w14:paraId="7B57E9BA" w14:textId="2982312C" w:rsidR="003C09DD" w:rsidRDefault="00497EE5" w:rsidP="00497EE5">
      <w:pPr>
        <w:rPr>
          <w:sz w:val="22"/>
          <w:szCs w:val="22"/>
        </w:rPr>
      </w:pPr>
      <w:proofErr w:type="gramStart"/>
      <w:r w:rsidRPr="003C09DD">
        <w:rPr>
          <w:sz w:val="22"/>
          <w:szCs w:val="22"/>
        </w:rPr>
        <w:t>Datum: ....................................</w:t>
      </w:r>
      <w:r w:rsidRPr="003C09DD">
        <w:rPr>
          <w:sz w:val="22"/>
          <w:szCs w:val="22"/>
        </w:rPr>
        <w:tab/>
      </w:r>
      <w:r w:rsidRPr="003C09DD">
        <w:rPr>
          <w:sz w:val="22"/>
          <w:szCs w:val="22"/>
        </w:rPr>
        <w:tab/>
        <w:t xml:space="preserve">                           Podpis</w:t>
      </w:r>
      <w:proofErr w:type="gramEnd"/>
      <w:r w:rsidRPr="003C09DD">
        <w:rPr>
          <w:sz w:val="22"/>
          <w:szCs w:val="22"/>
        </w:rPr>
        <w:t xml:space="preserve"> uchazeče: ...........................................</w:t>
      </w:r>
    </w:p>
    <w:p w14:paraId="208D0D3A" w14:textId="77777777" w:rsidR="003C09DD" w:rsidRPr="003C09DD" w:rsidRDefault="003C09DD" w:rsidP="00497EE5">
      <w:pPr>
        <w:rPr>
          <w:sz w:val="22"/>
          <w:szCs w:val="22"/>
        </w:rPr>
      </w:pPr>
    </w:p>
    <w:p w14:paraId="163524FE" w14:textId="77777777" w:rsidR="00497EE5" w:rsidRPr="008A29F1" w:rsidRDefault="00497EE5" w:rsidP="00497EE5">
      <w:pPr>
        <w:rPr>
          <w:strike/>
          <w:sz w:val="18"/>
          <w:szCs w:val="18"/>
          <w:vertAlign w:val="superscript"/>
        </w:rPr>
      </w:pPr>
    </w:p>
    <w:p w14:paraId="0FD8E0AB" w14:textId="77777777" w:rsidR="00497EE5" w:rsidRPr="003C09DD" w:rsidRDefault="00497EE5" w:rsidP="00497EE5">
      <w:pPr>
        <w:rPr>
          <w:sz w:val="16"/>
          <w:szCs w:val="16"/>
        </w:rPr>
      </w:pPr>
      <w:r w:rsidRPr="003C09DD">
        <w:rPr>
          <w:sz w:val="16"/>
          <w:szCs w:val="16"/>
          <w:vertAlign w:val="superscript"/>
        </w:rPr>
        <w:lastRenderedPageBreak/>
        <w:t>1)</w:t>
      </w:r>
      <w:r w:rsidRPr="003C09DD">
        <w:rPr>
          <w:sz w:val="16"/>
          <w:szCs w:val="16"/>
        </w:rPr>
        <w:t xml:space="preserve"> Položka je určena pro vnitřní potřebu školy</w:t>
      </w:r>
    </w:p>
    <w:p w14:paraId="0E2FC309" w14:textId="77777777" w:rsidR="00334CB4" w:rsidRPr="00FB4410" w:rsidRDefault="00497EE5" w:rsidP="00953350">
      <w:r w:rsidRPr="00625EA2">
        <w:rPr>
          <w:sz w:val="16"/>
          <w:szCs w:val="16"/>
          <w:vertAlign w:val="superscript"/>
        </w:rPr>
        <w:t>2)</w:t>
      </w:r>
      <w:r w:rsidRPr="00625EA2">
        <w:rPr>
          <w:sz w:val="16"/>
          <w:szCs w:val="16"/>
        </w:rPr>
        <w:t xml:space="preserve"> Pokud je jiná než adresa bydliště </w:t>
      </w:r>
    </w:p>
    <w:sectPr w:rsidR="00334CB4" w:rsidRPr="00FB4410" w:rsidSect="00580775">
      <w:pgSz w:w="11906" w:h="16838"/>
      <w:pgMar w:top="1276" w:right="1276" w:bottom="125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1A5"/>
    <w:multiLevelType w:val="hybridMultilevel"/>
    <w:tmpl w:val="6D3E4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D6F6C"/>
    <w:multiLevelType w:val="hybridMultilevel"/>
    <w:tmpl w:val="93964B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227CA"/>
    <w:multiLevelType w:val="hybridMultilevel"/>
    <w:tmpl w:val="41722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F2260"/>
    <w:multiLevelType w:val="hybridMultilevel"/>
    <w:tmpl w:val="D3669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12BDE"/>
    <w:multiLevelType w:val="hybridMultilevel"/>
    <w:tmpl w:val="40240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D6478"/>
    <w:multiLevelType w:val="hybridMultilevel"/>
    <w:tmpl w:val="F51A7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455D3"/>
    <w:multiLevelType w:val="hybridMultilevel"/>
    <w:tmpl w:val="A31044E8"/>
    <w:lvl w:ilvl="0" w:tplc="463E0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83569"/>
    <w:multiLevelType w:val="hybridMultilevel"/>
    <w:tmpl w:val="0D083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439D5"/>
    <w:multiLevelType w:val="hybridMultilevel"/>
    <w:tmpl w:val="C59ED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EE5"/>
    <w:rsid w:val="0008643D"/>
    <w:rsid w:val="000B2A25"/>
    <w:rsid w:val="00221AD5"/>
    <w:rsid w:val="0032015E"/>
    <w:rsid w:val="00334CB4"/>
    <w:rsid w:val="00353DA3"/>
    <w:rsid w:val="0038320A"/>
    <w:rsid w:val="003A05BF"/>
    <w:rsid w:val="003A3244"/>
    <w:rsid w:val="003C09DD"/>
    <w:rsid w:val="003F215C"/>
    <w:rsid w:val="00425ADE"/>
    <w:rsid w:val="00497EE5"/>
    <w:rsid w:val="005159B5"/>
    <w:rsid w:val="00534722"/>
    <w:rsid w:val="00550B1B"/>
    <w:rsid w:val="005D5EF7"/>
    <w:rsid w:val="005E6865"/>
    <w:rsid w:val="006B234B"/>
    <w:rsid w:val="006F7EA5"/>
    <w:rsid w:val="00764F6E"/>
    <w:rsid w:val="007F34BC"/>
    <w:rsid w:val="0084330D"/>
    <w:rsid w:val="0086520B"/>
    <w:rsid w:val="008A29F1"/>
    <w:rsid w:val="008B4859"/>
    <w:rsid w:val="00904F20"/>
    <w:rsid w:val="00915DB1"/>
    <w:rsid w:val="00945022"/>
    <w:rsid w:val="00953350"/>
    <w:rsid w:val="00A30425"/>
    <w:rsid w:val="00A85375"/>
    <w:rsid w:val="00B2456B"/>
    <w:rsid w:val="00C60FB6"/>
    <w:rsid w:val="00C65FB5"/>
    <w:rsid w:val="00CB3771"/>
    <w:rsid w:val="00CC19FD"/>
    <w:rsid w:val="00CD68B4"/>
    <w:rsid w:val="00CF1FCB"/>
    <w:rsid w:val="00CF432A"/>
    <w:rsid w:val="00D84383"/>
    <w:rsid w:val="00DA536F"/>
    <w:rsid w:val="00DF1245"/>
    <w:rsid w:val="00DF3011"/>
    <w:rsid w:val="00E53594"/>
    <w:rsid w:val="00EA59DD"/>
    <w:rsid w:val="00EE0E59"/>
    <w:rsid w:val="00FB2B3F"/>
    <w:rsid w:val="00FB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F4EED"/>
  <w15:chartTrackingRefBased/>
  <w15:docId w15:val="{44CBDFA5-799E-4BA7-8C5F-A374F958C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7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497EE5"/>
    <w:pPr>
      <w:keepNext/>
      <w:jc w:val="center"/>
      <w:outlineLvl w:val="6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497EE5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Zhlav">
    <w:name w:val="header"/>
    <w:basedOn w:val="Normln"/>
    <w:link w:val="ZhlavChar"/>
    <w:rsid w:val="00497E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97EE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A59DD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qFormat/>
    <w:rsid w:val="005159B5"/>
    <w:pPr>
      <w:ind w:left="720"/>
    </w:pPr>
    <w:rPr>
      <w:sz w:val="20"/>
      <w:szCs w:val="20"/>
    </w:rPr>
  </w:style>
  <w:style w:type="character" w:customStyle="1" w:styleId="OdstavecseseznamemChar">
    <w:name w:val="Odstavec se seznamem Char"/>
    <w:link w:val="Odstavecseseznamem"/>
    <w:rsid w:val="005159B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E0E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E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E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E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E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0E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0E5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</dc:creator>
  <cp:keywords/>
  <dc:description/>
  <cp:lastModifiedBy>Helena Hýžová</cp:lastModifiedBy>
  <cp:revision>3</cp:revision>
  <dcterms:created xsi:type="dcterms:W3CDTF">2021-11-11T10:05:00Z</dcterms:created>
  <dcterms:modified xsi:type="dcterms:W3CDTF">2021-11-11T10:32:00Z</dcterms:modified>
</cp:coreProperties>
</file>