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99" w:rsidRPr="005621E2" w:rsidRDefault="00F05A80">
      <w:pPr>
        <w:rPr>
          <w:b/>
        </w:rPr>
      </w:pPr>
      <w:r w:rsidRPr="005621E2">
        <w:rPr>
          <w:b/>
        </w:rPr>
        <w:t>Zkouška z</w:t>
      </w:r>
      <w:r w:rsidR="00ED40C5">
        <w:rPr>
          <w:b/>
        </w:rPr>
        <w:t> </w:t>
      </w:r>
      <w:r w:rsidRPr="005621E2">
        <w:rPr>
          <w:b/>
        </w:rPr>
        <w:t>če</w:t>
      </w:r>
      <w:r w:rsidR="00ED40C5">
        <w:rPr>
          <w:b/>
        </w:rPr>
        <w:t>ského jazyka</w:t>
      </w:r>
      <w:r w:rsidRPr="005621E2">
        <w:rPr>
          <w:b/>
        </w:rPr>
        <w:t xml:space="preserve"> pro cizince na UTB</w:t>
      </w:r>
      <w:r w:rsidR="009E246F">
        <w:rPr>
          <w:b/>
        </w:rPr>
        <w:t xml:space="preserve"> </w:t>
      </w:r>
    </w:p>
    <w:p w:rsidR="006719E5" w:rsidRDefault="001C6298">
      <w:r>
        <w:t>Uchazečky a uchazeči</w:t>
      </w:r>
      <w:r w:rsidR="00F05A80">
        <w:t xml:space="preserve"> o studium</w:t>
      </w:r>
      <w:r>
        <w:t xml:space="preserve">, </w:t>
      </w:r>
      <w:r w:rsidR="009E246F">
        <w:t>kteří absolvovali zahraniční střední školu</w:t>
      </w:r>
      <w:r>
        <w:t xml:space="preserve"> (s výjimkou středních škol Slovenské republiky)</w:t>
      </w:r>
      <w:r w:rsidR="009E246F">
        <w:t>,</w:t>
      </w:r>
      <w:r w:rsidR="00F05A80">
        <w:t xml:space="preserve"> </w:t>
      </w:r>
      <w:r w:rsidR="006719E5">
        <w:t xml:space="preserve">musí doložit osvědčení o úspěšném absolvování zkoušky z českého jazyka minimálně na úrovni B2 podle Společného evropského referenčního rámce pro jazyky, a to </w:t>
      </w:r>
      <w:r w:rsidR="0020207E">
        <w:t xml:space="preserve">ideálně </w:t>
      </w:r>
      <w:r w:rsidR="0020207E" w:rsidRPr="00045D45">
        <w:t>do</w:t>
      </w:r>
      <w:r w:rsidR="006719E5" w:rsidRPr="00045D45">
        <w:t> června 202</w:t>
      </w:r>
      <w:r w:rsidR="00FF763B" w:rsidRPr="00045D45">
        <w:t>2</w:t>
      </w:r>
      <w:r w:rsidR="006719E5" w:rsidRPr="00045D45">
        <w:t>.</w:t>
      </w:r>
      <w:r w:rsidR="006719E5">
        <w:t xml:space="preserve"> </w:t>
      </w:r>
    </w:p>
    <w:p w:rsidR="00F05A80" w:rsidRPr="009E246F" w:rsidRDefault="00FF4CBE">
      <w:r>
        <w:t>Nabízíme V</w:t>
      </w:r>
      <w:r w:rsidR="006719E5">
        <w:t xml:space="preserve">ám </w:t>
      </w:r>
      <w:r w:rsidR="00F05A80">
        <w:t xml:space="preserve">možnost složit </w:t>
      </w:r>
      <w:r w:rsidR="006719E5">
        <w:t xml:space="preserve">tuto </w:t>
      </w:r>
      <w:r w:rsidR="00F05A80">
        <w:t>zkoušku přímo na UTB</w:t>
      </w:r>
      <w:r w:rsidR="001C6298">
        <w:t>. Z</w:t>
      </w:r>
      <w:r w:rsidR="00F05A80">
        <w:t>koušku organizuje Fakulta</w:t>
      </w:r>
      <w:r w:rsidR="001C6298">
        <w:t xml:space="preserve"> humanitních studií jako</w:t>
      </w:r>
      <w:r w:rsidR="00F05A80">
        <w:t xml:space="preserve"> </w:t>
      </w:r>
      <w:r w:rsidR="00045D45">
        <w:t>alternativu k mezinárodnímu</w:t>
      </w:r>
      <w:r w:rsidR="00F05A80">
        <w:t xml:space="preserve"> certifikátu z češtiny, jíž je možno doložit znalosti jazyka pro řádné studium na všech fakultách UTB. </w:t>
      </w:r>
      <w:r w:rsidR="00045D45">
        <w:t>Jedná se te</w:t>
      </w:r>
      <w:r w:rsidR="001C6298">
        <w:t>d</w:t>
      </w:r>
      <w:r w:rsidR="00045D45">
        <w:t>y</w:t>
      </w:r>
      <w:r w:rsidR="00D54A1A">
        <w:t xml:space="preserve"> o</w:t>
      </w:r>
      <w:r w:rsidR="00CF700D">
        <w:t> </w:t>
      </w:r>
      <w:r w:rsidR="00D54A1A">
        <w:t>zkoušku</w:t>
      </w:r>
      <w:r w:rsidR="00F05A80">
        <w:t xml:space="preserve"> pro potřeby přijímacího řízení na UTB</w:t>
      </w:r>
      <w:r w:rsidR="00F05A80" w:rsidRPr="009E246F">
        <w:t>. Platnost osvědčení o</w:t>
      </w:r>
      <w:r w:rsidR="006719E5">
        <w:t> </w:t>
      </w:r>
      <w:r w:rsidR="00F05A80" w:rsidRPr="009E246F">
        <w:t>absolvování této zkoušky</w:t>
      </w:r>
      <w:r w:rsidR="005621E2" w:rsidRPr="009E246F">
        <w:t xml:space="preserve"> pro</w:t>
      </w:r>
      <w:r w:rsidR="00CF700D">
        <w:t> </w:t>
      </w:r>
      <w:r w:rsidR="005621E2" w:rsidRPr="009E246F">
        <w:t>přijímací řízení na UTB</w:t>
      </w:r>
      <w:r w:rsidR="00F05A80" w:rsidRPr="009E246F">
        <w:t xml:space="preserve"> je 1 rok od</w:t>
      </w:r>
      <w:r w:rsidR="00D54A1A" w:rsidRPr="009E246F">
        <w:t xml:space="preserve"> je</w:t>
      </w:r>
      <w:r w:rsidR="00F05A80" w:rsidRPr="009E246F">
        <w:t xml:space="preserve">ho </w:t>
      </w:r>
      <w:r w:rsidR="00D54A1A" w:rsidRPr="009E246F">
        <w:t>získá</w:t>
      </w:r>
      <w:r w:rsidR="00F05A80" w:rsidRPr="009E246F">
        <w:t>ní.</w:t>
      </w:r>
    </w:p>
    <w:p w:rsidR="00045D45" w:rsidRDefault="00045D45" w:rsidP="00045D45">
      <w:pPr>
        <w:pStyle w:val="Odstavecseseznamem"/>
        <w:numPr>
          <w:ilvl w:val="0"/>
          <w:numId w:val="2"/>
        </w:numPr>
      </w:pPr>
      <w:r>
        <w:t>Přihlášky se přijímají do 20. 4. 2022</w:t>
      </w:r>
    </w:p>
    <w:p w:rsidR="0020207E" w:rsidRDefault="00D54A1A" w:rsidP="00F9048C">
      <w:pPr>
        <w:pStyle w:val="Odstavecseseznamem"/>
        <w:numPr>
          <w:ilvl w:val="0"/>
          <w:numId w:val="2"/>
        </w:numPr>
      </w:pPr>
      <w:r>
        <w:t xml:space="preserve">Cena zkoušky </w:t>
      </w:r>
      <w:r w:rsidR="0020207E">
        <w:t>je 1000 korun.</w:t>
      </w:r>
    </w:p>
    <w:p w:rsidR="00D54A1A" w:rsidRPr="008C051F" w:rsidRDefault="0020207E" w:rsidP="00F9048C">
      <w:pPr>
        <w:pStyle w:val="Odstavecseseznamem"/>
        <w:numPr>
          <w:ilvl w:val="0"/>
          <w:numId w:val="2"/>
        </w:numPr>
      </w:pPr>
      <w:r>
        <w:t>Případné bankovní poplatky platí</w:t>
      </w:r>
      <w:r w:rsidR="001C6298">
        <w:t>te Vy</w:t>
      </w:r>
      <w:r>
        <w:t xml:space="preserve">. Proto, pokud budete posílat platbu ze zahraničí, doporučujeme poslat k úhradě </w:t>
      </w:r>
      <w:r w:rsidR="001C6298">
        <w:t xml:space="preserve">částku </w:t>
      </w:r>
      <w:r>
        <w:t>45 EUR.</w:t>
      </w:r>
    </w:p>
    <w:p w:rsidR="00D54A1A" w:rsidRPr="00045D45" w:rsidRDefault="00D54A1A" w:rsidP="00F9048C">
      <w:pPr>
        <w:pStyle w:val="Odstavecseseznamem"/>
        <w:numPr>
          <w:ilvl w:val="0"/>
          <w:numId w:val="2"/>
        </w:numPr>
      </w:pPr>
      <w:r w:rsidRPr="00045D45">
        <w:t xml:space="preserve">Informace k platbě </w:t>
      </w:r>
      <w:r w:rsidR="009E246F" w:rsidRPr="00045D45">
        <w:t>budou</w:t>
      </w:r>
      <w:r w:rsidRPr="00045D45">
        <w:t xml:space="preserve"> </w:t>
      </w:r>
      <w:r w:rsidR="009E246F" w:rsidRPr="00045D45">
        <w:t xml:space="preserve">přihlášeným </w:t>
      </w:r>
      <w:r w:rsidR="00FF763B" w:rsidRPr="00045D45">
        <w:t xml:space="preserve">uchazečkám a </w:t>
      </w:r>
      <w:r w:rsidRPr="00045D45">
        <w:t>uchazeč</w:t>
      </w:r>
      <w:r w:rsidR="009E246F" w:rsidRPr="00045D45">
        <w:t xml:space="preserve">ům </w:t>
      </w:r>
      <w:r w:rsidRPr="00045D45">
        <w:t xml:space="preserve">doručeny na </w:t>
      </w:r>
      <w:r w:rsidR="009E246F" w:rsidRPr="00045D45">
        <w:t>jejich</w:t>
      </w:r>
      <w:r w:rsidRPr="00045D45">
        <w:t xml:space="preserve"> e-mailovou adresu.</w:t>
      </w:r>
    </w:p>
    <w:p w:rsidR="00F05A80" w:rsidRDefault="00F05A80" w:rsidP="00045D45">
      <w:pPr>
        <w:pStyle w:val="Odstavecseseznamem"/>
        <w:numPr>
          <w:ilvl w:val="0"/>
          <w:numId w:val="2"/>
        </w:numPr>
        <w:spacing w:after="0"/>
      </w:pPr>
      <w:r>
        <w:t>Zkouška vychází z požadavků Společného evropského referenčního rámce pro jazyky</w:t>
      </w:r>
      <w:r w:rsidR="005621E2">
        <w:t xml:space="preserve"> pro</w:t>
      </w:r>
      <w:r w:rsidR="00CF700D">
        <w:t> </w:t>
      </w:r>
      <w:r w:rsidR="005621E2">
        <w:t>úroveň B2</w:t>
      </w:r>
      <w:r>
        <w:t xml:space="preserve"> a skládá se ze dvou částí:</w:t>
      </w:r>
    </w:p>
    <w:p w:rsidR="00F05A80" w:rsidRDefault="00F05A80" w:rsidP="00045D45">
      <w:pPr>
        <w:spacing w:after="0"/>
        <w:ind w:left="708"/>
      </w:pPr>
      <w:r>
        <w:t xml:space="preserve">a) písemný test </w:t>
      </w:r>
      <w:r w:rsidR="00FF763B">
        <w:t>(online)</w:t>
      </w:r>
    </w:p>
    <w:p w:rsidR="00F05A80" w:rsidRDefault="00FF4CBE" w:rsidP="00045D45">
      <w:pPr>
        <w:spacing w:after="0"/>
        <w:ind w:left="708"/>
      </w:pPr>
      <w:r>
        <w:t>b) ústní pohovor</w:t>
      </w:r>
      <w:r w:rsidR="00FF763B">
        <w:t xml:space="preserve"> (online)</w:t>
      </w:r>
    </w:p>
    <w:p w:rsidR="00F05A80" w:rsidRDefault="00F05A80">
      <w:r>
        <w:t xml:space="preserve">Předpoklad k postupu k ústní části je splnění testu s úspěšností </w:t>
      </w:r>
      <w:r w:rsidR="00D54A1A">
        <w:t xml:space="preserve">alespoň </w:t>
      </w:r>
      <w:r>
        <w:t>60</w:t>
      </w:r>
      <w:r w:rsidR="00D54A1A">
        <w:t xml:space="preserve"> </w:t>
      </w:r>
      <w:r>
        <w:t xml:space="preserve">%. </w:t>
      </w:r>
    </w:p>
    <w:p w:rsidR="00F05A80" w:rsidRDefault="00F05A80">
      <w:r>
        <w:t>V roce 202</w:t>
      </w:r>
      <w:r w:rsidR="0020207E">
        <w:t>2</w:t>
      </w:r>
      <w:r>
        <w:t xml:space="preserve"> se tato zkouška koná online v prostředí LMS Moodle (písemná část) a MS </w:t>
      </w:r>
      <w:proofErr w:type="spellStart"/>
      <w:r>
        <w:t>Teams</w:t>
      </w:r>
      <w:proofErr w:type="spellEnd"/>
      <w:r w:rsidR="00D54A1A">
        <w:t xml:space="preserve"> (část ústní)</w:t>
      </w:r>
      <w:r>
        <w:t>.</w:t>
      </w:r>
    </w:p>
    <w:p w:rsidR="00F05A80" w:rsidRPr="001C6298" w:rsidRDefault="00F05A80" w:rsidP="005621E2">
      <w:pPr>
        <w:pStyle w:val="Odstavecseseznamem"/>
        <w:numPr>
          <w:ilvl w:val="0"/>
          <w:numId w:val="1"/>
        </w:numPr>
      </w:pPr>
      <w:r w:rsidRPr="001C6298">
        <w:t>Termín</w:t>
      </w:r>
      <w:r w:rsidR="00D54A1A" w:rsidRPr="001C6298">
        <w:t>y</w:t>
      </w:r>
      <w:r w:rsidRPr="001C6298">
        <w:t xml:space="preserve"> písemné zkoušky: </w:t>
      </w:r>
      <w:r w:rsidR="00FF763B" w:rsidRPr="001C6298">
        <w:rPr>
          <w:b/>
        </w:rPr>
        <w:t>3</w:t>
      </w:r>
      <w:r w:rsidR="001C6298" w:rsidRPr="001C6298">
        <w:rPr>
          <w:b/>
        </w:rPr>
        <w:t xml:space="preserve">. 6., 4. 6. </w:t>
      </w:r>
      <w:r w:rsidR="00FF763B" w:rsidRPr="001C6298">
        <w:rPr>
          <w:b/>
        </w:rPr>
        <w:t>a 5</w:t>
      </w:r>
      <w:r w:rsidR="00BE4D25" w:rsidRPr="001C6298">
        <w:rPr>
          <w:b/>
        </w:rPr>
        <w:t xml:space="preserve">. </w:t>
      </w:r>
      <w:r w:rsidR="00FF763B" w:rsidRPr="001C6298">
        <w:rPr>
          <w:b/>
        </w:rPr>
        <w:t>6</w:t>
      </w:r>
      <w:r w:rsidR="00BE4D25" w:rsidRPr="001C6298">
        <w:rPr>
          <w:b/>
        </w:rPr>
        <w:t>.</w:t>
      </w:r>
      <w:r w:rsidR="00D54A1A" w:rsidRPr="001C6298">
        <w:rPr>
          <w:b/>
        </w:rPr>
        <w:t xml:space="preserve"> </w:t>
      </w:r>
      <w:r w:rsidR="00BE4D25" w:rsidRPr="001C6298">
        <w:rPr>
          <w:b/>
        </w:rPr>
        <w:t>2022</w:t>
      </w:r>
      <w:r w:rsidR="00D54A1A" w:rsidRPr="001C6298">
        <w:t xml:space="preserve"> vždy v</w:t>
      </w:r>
      <w:r w:rsidR="005621E2" w:rsidRPr="001C6298">
        <w:t> </w:t>
      </w:r>
      <w:r w:rsidR="00D54A1A" w:rsidRPr="001C6298">
        <w:rPr>
          <w:b/>
        </w:rPr>
        <w:t>10</w:t>
      </w:r>
      <w:r w:rsidR="005621E2" w:rsidRPr="001C6298">
        <w:rPr>
          <w:b/>
        </w:rPr>
        <w:t>:00</w:t>
      </w:r>
      <w:r w:rsidR="00D54A1A" w:rsidRPr="001C6298">
        <w:t xml:space="preserve"> hodin středoevropského času.</w:t>
      </w:r>
      <w:r w:rsidR="00C63369" w:rsidRPr="001C6298">
        <w:t xml:space="preserve"> Zajistěte si prosím kvalitní internetové připojení.</w:t>
      </w:r>
      <w:r w:rsidR="00BE4D25" w:rsidRPr="001C6298">
        <w:t xml:space="preserve"> Termín písemné zkoušky si můžete zvolit.</w:t>
      </w:r>
    </w:p>
    <w:p w:rsidR="005621E2" w:rsidRPr="001C6298" w:rsidRDefault="00D54A1A" w:rsidP="005621E2">
      <w:pPr>
        <w:pStyle w:val="Odstavecseseznamem"/>
        <w:numPr>
          <w:ilvl w:val="0"/>
          <w:numId w:val="1"/>
        </w:numPr>
      </w:pPr>
      <w:r w:rsidRPr="001C6298">
        <w:t xml:space="preserve">Termíny ústní zkoušky: </w:t>
      </w:r>
      <w:r w:rsidR="001C6298" w:rsidRPr="001C6298">
        <w:rPr>
          <w:b/>
        </w:rPr>
        <w:t xml:space="preserve">8. 6., 9. 6., 10. 6. a </w:t>
      </w:r>
      <w:r w:rsidR="00BE4D25" w:rsidRPr="001C6298">
        <w:rPr>
          <w:b/>
        </w:rPr>
        <w:t>11. 6. 2022</w:t>
      </w:r>
      <w:r w:rsidR="005621E2" w:rsidRPr="001C6298">
        <w:rPr>
          <w:b/>
        </w:rPr>
        <w:t xml:space="preserve"> vždy v čase 10:00-12:00, případně v čase 13:00-15:00. Ústní část zkoušky trvá cca 20 minut, </w:t>
      </w:r>
      <w:r w:rsidR="005621E2" w:rsidRPr="001C6298">
        <w:t>konkrétní datum a čas</w:t>
      </w:r>
      <w:r w:rsidR="00045D45" w:rsidRPr="001C6298">
        <w:t xml:space="preserve"> si</w:t>
      </w:r>
      <w:r w:rsidR="005621E2" w:rsidRPr="001C6298">
        <w:t xml:space="preserve"> </w:t>
      </w:r>
      <w:r w:rsidR="001C6298">
        <w:t>budete moct</w:t>
      </w:r>
      <w:r w:rsidR="00045D45" w:rsidRPr="001C6298">
        <w:t xml:space="preserve"> zvolit</w:t>
      </w:r>
      <w:r w:rsidR="005621E2" w:rsidRPr="001C6298">
        <w:t xml:space="preserve"> po absolvování písemného testu. </w:t>
      </w:r>
      <w:r w:rsidR="00C63369" w:rsidRPr="001C6298">
        <w:t>Pro</w:t>
      </w:r>
      <w:r w:rsidR="005621E2" w:rsidRPr="001C6298">
        <w:t xml:space="preserve"> potřeby ústního pohovoru</w:t>
      </w:r>
      <w:r w:rsidR="00C63369" w:rsidRPr="001C6298">
        <w:t xml:space="preserve"> si prosím zajistěte</w:t>
      </w:r>
      <w:r w:rsidR="005621E2" w:rsidRPr="001C6298">
        <w:t xml:space="preserve"> stabilní internetové připojení, kvalitní mikrofon a kameru. Na požádání</w:t>
      </w:r>
      <w:r w:rsidR="00C63369" w:rsidRPr="001C6298">
        <w:t xml:space="preserve"> je nutno se zkoušející prokázat občanským průkazem či jiným průkazem totožnosti.</w:t>
      </w:r>
    </w:p>
    <w:p w:rsidR="00045D45" w:rsidRPr="001C6298" w:rsidRDefault="00045D45" w:rsidP="005621E2">
      <w:pPr>
        <w:pStyle w:val="Odstavecseseznamem"/>
        <w:numPr>
          <w:ilvl w:val="0"/>
          <w:numId w:val="1"/>
        </w:numPr>
      </w:pPr>
      <w:r w:rsidRPr="001C6298">
        <w:t>Přihlaste se prosím do 20. 4. 2022 zde:</w:t>
      </w:r>
      <w:r w:rsidR="00090A43">
        <w:t xml:space="preserve"> </w:t>
      </w:r>
      <w:hyperlink r:id="rId5" w:history="1">
        <w:r w:rsidR="00090A43" w:rsidRPr="005668A3">
          <w:rPr>
            <w:rStyle w:val="Hypertextovodkaz"/>
          </w:rPr>
          <w:t>bacuvcikova@utb.cz</w:t>
        </w:r>
      </w:hyperlink>
    </w:p>
    <w:p w:rsidR="005621E2" w:rsidRDefault="005621E2" w:rsidP="005621E2">
      <w:pPr>
        <w:rPr>
          <w:rStyle w:val="Hypertextovodkaz"/>
        </w:rPr>
      </w:pPr>
      <w:r w:rsidRPr="005668A3">
        <w:t xml:space="preserve">Bližší informace </w:t>
      </w:r>
      <w:r w:rsidR="00952C1B">
        <w:t xml:space="preserve">k testování </w:t>
      </w:r>
      <w:r w:rsidRPr="005668A3">
        <w:t xml:space="preserve">je možno získat na adrese </w:t>
      </w:r>
      <w:hyperlink r:id="rId6" w:history="1">
        <w:r w:rsidRPr="005668A3">
          <w:rPr>
            <w:rStyle w:val="Hypertextovodkaz"/>
          </w:rPr>
          <w:t>bacuvcikova@utb.cz</w:t>
        </w:r>
      </w:hyperlink>
    </w:p>
    <w:p w:rsidR="00D61F8D" w:rsidRPr="005668A3" w:rsidRDefault="00D61F8D" w:rsidP="005621E2"/>
    <w:p w:rsidR="008C051F" w:rsidRDefault="00D61F8D" w:rsidP="005621E2">
      <w:r>
        <w:t>Těšíme se na Vás!</w:t>
      </w:r>
    </w:p>
    <w:p w:rsidR="00880003" w:rsidRDefault="00880003" w:rsidP="005621E2">
      <w:r>
        <w:t>Studijní oddělení FHS</w:t>
      </w:r>
      <w:r w:rsidR="002C01A7">
        <w:t>,</w:t>
      </w:r>
      <w:r>
        <w:t xml:space="preserve"> UTB ve Zlíně</w:t>
      </w:r>
    </w:p>
    <w:p w:rsidR="00045D45" w:rsidRDefault="00045D45" w:rsidP="005621E2"/>
    <w:p w:rsidR="001C6298" w:rsidRDefault="001C6298" w:rsidP="005621E2"/>
    <w:p w:rsidR="001C6298" w:rsidRDefault="001C6298" w:rsidP="005621E2"/>
    <w:p w:rsidR="00045D45" w:rsidRDefault="00476828" w:rsidP="00476828">
      <w:pPr>
        <w:ind w:firstLine="360"/>
        <w:jc w:val="center"/>
        <w:rPr>
          <w:b/>
          <w:sz w:val="28"/>
          <w:szCs w:val="28"/>
        </w:rPr>
      </w:pPr>
      <w:r w:rsidRPr="00476828">
        <w:rPr>
          <w:b/>
          <w:sz w:val="28"/>
          <w:szCs w:val="28"/>
        </w:rPr>
        <w:t>Přihláška ke zkoušce z českého jazyka</w:t>
      </w:r>
    </w:p>
    <w:p w:rsidR="00476828" w:rsidRDefault="00476828" w:rsidP="00476828">
      <w:pPr>
        <w:ind w:firstLine="360"/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476828" w:rsidTr="005939DF">
        <w:trPr>
          <w:trHeight w:val="510"/>
        </w:trPr>
        <w:tc>
          <w:tcPr>
            <w:tcW w:w="3227" w:type="dxa"/>
            <w:vAlign w:val="center"/>
          </w:tcPr>
          <w:p w:rsidR="00476828" w:rsidRDefault="00476828" w:rsidP="00482E84">
            <w:pPr>
              <w:rPr>
                <w:b/>
                <w:sz w:val="28"/>
                <w:szCs w:val="28"/>
              </w:rPr>
            </w:pPr>
            <w:r>
              <w:t>Jméno</w:t>
            </w:r>
            <w:r w:rsidR="005939DF">
              <w:t>:</w:t>
            </w:r>
          </w:p>
        </w:tc>
        <w:tc>
          <w:tcPr>
            <w:tcW w:w="5985" w:type="dxa"/>
          </w:tcPr>
          <w:p w:rsidR="00476828" w:rsidRDefault="00476828" w:rsidP="004768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2E84" w:rsidTr="005939DF">
        <w:trPr>
          <w:trHeight w:val="510"/>
        </w:trPr>
        <w:tc>
          <w:tcPr>
            <w:tcW w:w="3227" w:type="dxa"/>
            <w:vAlign w:val="center"/>
          </w:tcPr>
          <w:p w:rsidR="00482E84" w:rsidRDefault="00482E84" w:rsidP="005939DF">
            <w:r>
              <w:t>P</w:t>
            </w:r>
            <w:r>
              <w:t>říjmení</w:t>
            </w:r>
            <w:r>
              <w:t>:</w:t>
            </w:r>
            <w:bookmarkStart w:id="0" w:name="_GoBack"/>
            <w:bookmarkEnd w:id="0"/>
          </w:p>
        </w:tc>
        <w:tc>
          <w:tcPr>
            <w:tcW w:w="5985" w:type="dxa"/>
          </w:tcPr>
          <w:p w:rsidR="00482E84" w:rsidRDefault="00482E84" w:rsidP="004768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6828" w:rsidTr="005939DF">
        <w:trPr>
          <w:trHeight w:val="510"/>
        </w:trPr>
        <w:tc>
          <w:tcPr>
            <w:tcW w:w="3227" w:type="dxa"/>
            <w:vAlign w:val="center"/>
          </w:tcPr>
          <w:p w:rsidR="00476828" w:rsidRDefault="005939DF" w:rsidP="005939DF">
            <w:pPr>
              <w:rPr>
                <w:b/>
                <w:sz w:val="28"/>
                <w:szCs w:val="28"/>
              </w:rPr>
            </w:pPr>
            <w:r>
              <w:t>E</w:t>
            </w:r>
            <w:r w:rsidR="00476828">
              <w:t>-mailová adresa</w:t>
            </w:r>
            <w:r>
              <w:t>:</w:t>
            </w:r>
          </w:p>
        </w:tc>
        <w:tc>
          <w:tcPr>
            <w:tcW w:w="5985" w:type="dxa"/>
          </w:tcPr>
          <w:p w:rsidR="00476828" w:rsidRDefault="00476828" w:rsidP="004768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30C6F" w:rsidTr="008B3F12">
        <w:trPr>
          <w:trHeight w:val="510"/>
        </w:trPr>
        <w:tc>
          <w:tcPr>
            <w:tcW w:w="9212" w:type="dxa"/>
            <w:gridSpan w:val="2"/>
            <w:vAlign w:val="center"/>
          </w:tcPr>
          <w:p w:rsidR="00E30C6F" w:rsidRDefault="00E30C6F" w:rsidP="00E30C6F">
            <w:pPr>
              <w:rPr>
                <w:b/>
                <w:sz w:val="28"/>
                <w:szCs w:val="28"/>
              </w:rPr>
            </w:pPr>
            <w:r>
              <w:t>Adresa:</w:t>
            </w:r>
          </w:p>
        </w:tc>
      </w:tr>
      <w:tr w:rsidR="00476828" w:rsidTr="005939DF">
        <w:trPr>
          <w:trHeight w:val="510"/>
        </w:trPr>
        <w:tc>
          <w:tcPr>
            <w:tcW w:w="3227" w:type="dxa"/>
            <w:vAlign w:val="center"/>
          </w:tcPr>
          <w:p w:rsidR="00476828" w:rsidRDefault="005939DF" w:rsidP="005939DF">
            <w:pPr>
              <w:rPr>
                <w:b/>
                <w:sz w:val="28"/>
                <w:szCs w:val="28"/>
              </w:rPr>
            </w:pPr>
            <w:r>
              <w:t>Ulice:</w:t>
            </w:r>
          </w:p>
        </w:tc>
        <w:tc>
          <w:tcPr>
            <w:tcW w:w="5985" w:type="dxa"/>
          </w:tcPr>
          <w:p w:rsidR="00476828" w:rsidRDefault="00476828" w:rsidP="004768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6828" w:rsidTr="005939DF">
        <w:trPr>
          <w:trHeight w:val="510"/>
        </w:trPr>
        <w:tc>
          <w:tcPr>
            <w:tcW w:w="3227" w:type="dxa"/>
            <w:vAlign w:val="center"/>
          </w:tcPr>
          <w:p w:rsidR="00476828" w:rsidRDefault="005939DF" w:rsidP="005939DF">
            <w:pPr>
              <w:rPr>
                <w:b/>
                <w:sz w:val="28"/>
                <w:szCs w:val="28"/>
              </w:rPr>
            </w:pPr>
            <w:r>
              <w:t>Číslo:</w:t>
            </w:r>
          </w:p>
        </w:tc>
        <w:tc>
          <w:tcPr>
            <w:tcW w:w="5985" w:type="dxa"/>
          </w:tcPr>
          <w:p w:rsidR="00476828" w:rsidRDefault="00476828" w:rsidP="004768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6828" w:rsidTr="005939DF">
        <w:trPr>
          <w:trHeight w:val="510"/>
        </w:trPr>
        <w:tc>
          <w:tcPr>
            <w:tcW w:w="3227" w:type="dxa"/>
            <w:vAlign w:val="center"/>
          </w:tcPr>
          <w:p w:rsidR="00476828" w:rsidRDefault="005939DF" w:rsidP="005939DF">
            <w:pPr>
              <w:rPr>
                <w:b/>
                <w:sz w:val="28"/>
                <w:szCs w:val="28"/>
              </w:rPr>
            </w:pPr>
            <w:r>
              <w:t>Město:</w:t>
            </w:r>
          </w:p>
        </w:tc>
        <w:tc>
          <w:tcPr>
            <w:tcW w:w="5985" w:type="dxa"/>
          </w:tcPr>
          <w:p w:rsidR="00476828" w:rsidRDefault="00476828" w:rsidP="004768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6828" w:rsidTr="005939DF">
        <w:trPr>
          <w:trHeight w:val="510"/>
        </w:trPr>
        <w:tc>
          <w:tcPr>
            <w:tcW w:w="3227" w:type="dxa"/>
            <w:vAlign w:val="center"/>
          </w:tcPr>
          <w:p w:rsidR="00476828" w:rsidRDefault="005939DF" w:rsidP="005939DF">
            <w:pPr>
              <w:rPr>
                <w:b/>
                <w:sz w:val="28"/>
                <w:szCs w:val="28"/>
              </w:rPr>
            </w:pPr>
            <w:r>
              <w:t>PSČ:</w:t>
            </w:r>
          </w:p>
        </w:tc>
        <w:tc>
          <w:tcPr>
            <w:tcW w:w="5985" w:type="dxa"/>
          </w:tcPr>
          <w:p w:rsidR="00476828" w:rsidRDefault="00476828" w:rsidP="004768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6828" w:rsidTr="005939DF">
        <w:trPr>
          <w:trHeight w:val="510"/>
        </w:trPr>
        <w:tc>
          <w:tcPr>
            <w:tcW w:w="3227" w:type="dxa"/>
            <w:vAlign w:val="center"/>
          </w:tcPr>
          <w:p w:rsidR="00476828" w:rsidRDefault="005939DF" w:rsidP="005939DF">
            <w:pPr>
              <w:rPr>
                <w:b/>
                <w:sz w:val="28"/>
                <w:szCs w:val="28"/>
              </w:rPr>
            </w:pPr>
            <w:r>
              <w:t>Stát:</w:t>
            </w:r>
          </w:p>
        </w:tc>
        <w:tc>
          <w:tcPr>
            <w:tcW w:w="5985" w:type="dxa"/>
          </w:tcPr>
          <w:p w:rsidR="00476828" w:rsidRDefault="00476828" w:rsidP="004768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6828" w:rsidTr="005939DF">
        <w:trPr>
          <w:trHeight w:val="510"/>
        </w:trPr>
        <w:tc>
          <w:tcPr>
            <w:tcW w:w="3227" w:type="dxa"/>
            <w:vAlign w:val="center"/>
          </w:tcPr>
          <w:p w:rsidR="00476828" w:rsidRDefault="005939DF" w:rsidP="005939DF">
            <w:pPr>
              <w:rPr>
                <w:b/>
                <w:sz w:val="28"/>
                <w:szCs w:val="28"/>
              </w:rPr>
            </w:pPr>
            <w:r>
              <w:t>Fakulta UTB, na kterou se hlásíte:</w:t>
            </w:r>
          </w:p>
        </w:tc>
        <w:tc>
          <w:tcPr>
            <w:tcW w:w="5985" w:type="dxa"/>
          </w:tcPr>
          <w:p w:rsidR="00476828" w:rsidRDefault="00476828" w:rsidP="004768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6828" w:rsidTr="005939DF">
        <w:trPr>
          <w:trHeight w:val="510"/>
        </w:trPr>
        <w:tc>
          <w:tcPr>
            <w:tcW w:w="3227" w:type="dxa"/>
            <w:vAlign w:val="center"/>
          </w:tcPr>
          <w:p w:rsidR="00476828" w:rsidRDefault="005939DF" w:rsidP="005939DF">
            <w:pPr>
              <w:rPr>
                <w:b/>
                <w:sz w:val="28"/>
                <w:szCs w:val="28"/>
              </w:rPr>
            </w:pPr>
            <w:r>
              <w:t>Číslo přihlášky na UTB:</w:t>
            </w:r>
          </w:p>
        </w:tc>
        <w:tc>
          <w:tcPr>
            <w:tcW w:w="5985" w:type="dxa"/>
          </w:tcPr>
          <w:p w:rsidR="00476828" w:rsidRDefault="00476828" w:rsidP="004768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39DF" w:rsidTr="00D74088">
        <w:trPr>
          <w:trHeight w:val="3110"/>
        </w:trPr>
        <w:tc>
          <w:tcPr>
            <w:tcW w:w="3227" w:type="dxa"/>
            <w:vAlign w:val="center"/>
          </w:tcPr>
          <w:p w:rsidR="005939DF" w:rsidRDefault="005939DF" w:rsidP="005939DF">
            <w:pPr>
              <w:rPr>
                <w:b/>
                <w:sz w:val="28"/>
                <w:szCs w:val="28"/>
              </w:rPr>
            </w:pPr>
            <w:r>
              <w:t>Poznámka</w:t>
            </w:r>
            <w:r w:rsidR="00181C90">
              <w:t>:</w:t>
            </w:r>
          </w:p>
        </w:tc>
        <w:tc>
          <w:tcPr>
            <w:tcW w:w="5985" w:type="dxa"/>
          </w:tcPr>
          <w:p w:rsidR="005939DF" w:rsidRDefault="005939DF" w:rsidP="0047682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227A3" w:rsidRPr="005621E2" w:rsidRDefault="002227A3" w:rsidP="005621E2"/>
    <w:sectPr w:rsidR="002227A3" w:rsidRPr="00562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53962"/>
    <w:multiLevelType w:val="hybridMultilevel"/>
    <w:tmpl w:val="430C85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196DF3"/>
    <w:multiLevelType w:val="hybridMultilevel"/>
    <w:tmpl w:val="1BAE3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13F72"/>
    <w:multiLevelType w:val="hybridMultilevel"/>
    <w:tmpl w:val="95D81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80"/>
    <w:rsid w:val="000432EA"/>
    <w:rsid w:val="00045D45"/>
    <w:rsid w:val="00090A43"/>
    <w:rsid w:val="00181C90"/>
    <w:rsid w:val="001C6298"/>
    <w:rsid w:val="0020207E"/>
    <w:rsid w:val="002227A3"/>
    <w:rsid w:val="002C01A7"/>
    <w:rsid w:val="00476828"/>
    <w:rsid w:val="00482E84"/>
    <w:rsid w:val="005621E2"/>
    <w:rsid w:val="005668A3"/>
    <w:rsid w:val="005939DF"/>
    <w:rsid w:val="006719E5"/>
    <w:rsid w:val="007017F6"/>
    <w:rsid w:val="00717F13"/>
    <w:rsid w:val="00836F8A"/>
    <w:rsid w:val="00880003"/>
    <w:rsid w:val="008C051F"/>
    <w:rsid w:val="00952C1B"/>
    <w:rsid w:val="009C2F99"/>
    <w:rsid w:val="009E246F"/>
    <w:rsid w:val="00B4091E"/>
    <w:rsid w:val="00BE4D25"/>
    <w:rsid w:val="00C30E96"/>
    <w:rsid w:val="00C63369"/>
    <w:rsid w:val="00CF700D"/>
    <w:rsid w:val="00D54A1A"/>
    <w:rsid w:val="00D61F8D"/>
    <w:rsid w:val="00D65C9E"/>
    <w:rsid w:val="00E30C6F"/>
    <w:rsid w:val="00E6252F"/>
    <w:rsid w:val="00ED40C5"/>
    <w:rsid w:val="00F05A80"/>
    <w:rsid w:val="00F30129"/>
    <w:rsid w:val="00F9048C"/>
    <w:rsid w:val="00FF4CBE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9AC3"/>
  <w15:docId w15:val="{0AA1E76D-09E3-45BB-B420-244926AA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A1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21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52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47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cuvcikova@utb.cz" TargetMode="External"/><Relationship Id="rId5" Type="http://schemas.openxmlformats.org/officeDocument/2006/relationships/hyperlink" Target="mailto:bacuvcikova@ut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Jan Kolek</cp:lastModifiedBy>
  <cp:revision>12</cp:revision>
  <cp:lastPrinted>2021-05-25T06:01:00Z</cp:lastPrinted>
  <dcterms:created xsi:type="dcterms:W3CDTF">2021-05-26T10:10:00Z</dcterms:created>
  <dcterms:modified xsi:type="dcterms:W3CDTF">2022-02-18T08:22:00Z</dcterms:modified>
</cp:coreProperties>
</file>