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Ing. Petra BENYAHYA, Ph.D.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pStyle w:val="Prosttext"/>
        <w:numPr>
          <w:ilvl w:val="0"/>
          <w:numId w:val="10"/>
        </w:numPr>
      </w:pPr>
      <w:r>
        <w:rPr>
          <w:rFonts w:ascii="Calibri" w:hAnsi="Calibri" w:cs="Calibri"/>
          <w:sz w:val="24"/>
          <w:szCs w:val="24"/>
          <w:lang w:val="en-GB"/>
        </w:rPr>
        <w:t>An Analysis of Employee Satisfaction in a Chosen Company</w:t>
      </w:r>
    </w:p>
    <w:p w:rsidR="00A92394" w:rsidRDefault="00F6408F">
      <w:pPr>
        <w:pStyle w:val="Prosttext"/>
        <w:numPr>
          <w:ilvl w:val="0"/>
          <w:numId w:val="10"/>
        </w:numPr>
      </w:pPr>
      <w:r>
        <w:rPr>
          <w:rFonts w:ascii="Calibri" w:hAnsi="Calibri" w:cs="Calibri"/>
          <w:sz w:val="24"/>
          <w:szCs w:val="24"/>
          <w:lang w:val="en-GB"/>
        </w:rPr>
        <w:t>A Topic Related to Human Resource Management or Managerial Communication Chosen by the Student and Approved by the Supervisor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Pr="00F6408F" w:rsidRDefault="00F6408F">
      <w:pPr>
        <w:rPr>
          <w:lang w:val="de-DE"/>
        </w:rPr>
      </w:pPr>
      <w:r w:rsidRPr="00F6408F">
        <w:rPr>
          <w:rFonts w:ascii="Calibri" w:hAnsi="Calibri" w:cs="Calibri"/>
          <w:b/>
          <w:lang w:val="de-DE"/>
        </w:rPr>
        <w:t>Ing. Jiří DOKULIL, Ph.D.</w:t>
      </w:r>
    </w:p>
    <w:p w:rsidR="00A92394" w:rsidRPr="00F6408F" w:rsidRDefault="00A92394">
      <w:pPr>
        <w:rPr>
          <w:rFonts w:ascii="Calibri" w:hAnsi="Calibri" w:cs="Calibri"/>
          <w:b/>
          <w:lang w:val="de-DE"/>
        </w:rPr>
      </w:pPr>
    </w:p>
    <w:p w:rsidR="00A92394" w:rsidRDefault="00F6408F">
      <w:pPr>
        <w:pStyle w:val="Prosttext"/>
        <w:numPr>
          <w:ilvl w:val="0"/>
          <w:numId w:val="3"/>
        </w:numPr>
      </w:pPr>
      <w:r>
        <w:rPr>
          <w:rFonts w:ascii="Calibri" w:hAnsi="Calibri" w:cs="Calibri"/>
          <w:sz w:val="24"/>
          <w:szCs w:val="24"/>
          <w:lang w:val="en-GB"/>
        </w:rPr>
        <w:t>A Business Plan</w:t>
      </w:r>
      <w:r>
        <w:rPr>
          <w:rFonts w:ascii="Calibri" w:hAnsi="Calibri" w:cs="Calibri"/>
          <w:sz w:val="24"/>
          <w:szCs w:val="24"/>
          <w:lang w:val="en-GB"/>
        </w:rPr>
        <w:t xml:space="preserve"> of a Selected Company</w:t>
      </w:r>
    </w:p>
    <w:p w:rsidR="00A92394" w:rsidRDefault="00F6408F">
      <w:pPr>
        <w:pStyle w:val="Prosttext"/>
        <w:numPr>
          <w:ilvl w:val="0"/>
          <w:numId w:val="3"/>
        </w:numPr>
      </w:pPr>
      <w:r>
        <w:rPr>
          <w:rFonts w:ascii="Calibri" w:hAnsi="Calibri" w:cs="Calibri"/>
          <w:sz w:val="24"/>
          <w:szCs w:val="24"/>
          <w:lang w:val="en-GB"/>
        </w:rPr>
        <w:t>A Cost Management Analysis of a Selected Company</w:t>
      </w:r>
    </w:p>
    <w:p w:rsidR="00A92394" w:rsidRDefault="00A92394">
      <w:pPr>
        <w:pStyle w:val="Prosttext"/>
        <w:rPr>
          <w:rFonts w:ascii="Calibri" w:hAnsi="Calibri"/>
          <w:i/>
          <w:sz w:val="24"/>
          <w:szCs w:val="24"/>
          <w:lang w:val="en-GB"/>
        </w:rPr>
      </w:pPr>
    </w:p>
    <w:p w:rsidR="00A92394" w:rsidRDefault="00A92394">
      <w:pPr>
        <w:pStyle w:val="Prosttext"/>
        <w:rPr>
          <w:rFonts w:ascii="Calibri" w:hAnsi="Calibri"/>
          <w:i/>
          <w:sz w:val="24"/>
          <w:szCs w:val="24"/>
          <w:lang w:val="en-GB"/>
        </w:rPr>
      </w:pPr>
    </w:p>
    <w:p w:rsidR="00A92394" w:rsidRDefault="00F6408F">
      <w:r>
        <w:rPr>
          <w:rFonts w:ascii="Calibri" w:hAnsi="Calibri" w:cs="Calibri"/>
          <w:b/>
        </w:rPr>
        <w:lastRenderedPageBreak/>
        <w:t>Mgr. Lenka DRÁBKOVÁ, Ph.D.</w:t>
      </w:r>
    </w:p>
    <w:p w:rsidR="00A92394" w:rsidRDefault="00A92394">
      <w:pPr>
        <w:rPr>
          <w:rFonts w:ascii="Calibri" w:hAnsi="Calibri" w:cs="Calibri"/>
        </w:rPr>
      </w:pPr>
    </w:p>
    <w:p w:rsidR="00A92394" w:rsidRDefault="00F6408F">
      <w:pPr>
        <w:pStyle w:val="Prosttext"/>
        <w:numPr>
          <w:ilvl w:val="0"/>
          <w:numId w:val="18"/>
        </w:numPr>
      </w:pPr>
      <w:r>
        <w:rPr>
          <w:rFonts w:ascii="Calibri" w:hAnsi="Calibri" w:cs="Calibri"/>
          <w:sz w:val="24"/>
          <w:szCs w:val="24"/>
          <w:lang w:val="en-GB"/>
        </w:rPr>
        <w:t xml:space="preserve">A Discourse Analysis of Political Rhetoric in </w:t>
      </w:r>
      <w:r>
        <w:rPr>
          <w:rFonts w:ascii="Calibri" w:hAnsi="Calibri" w:cs="Calibri"/>
          <w:i/>
          <w:sz w:val="24"/>
          <w:szCs w:val="24"/>
          <w:lang w:val="en-GB"/>
        </w:rPr>
        <w:t>Speeches and Remarks</w:t>
      </w:r>
      <w:r>
        <w:rPr>
          <w:rFonts w:ascii="Calibri" w:hAnsi="Calibri" w:cs="Calibri"/>
          <w:sz w:val="24"/>
          <w:szCs w:val="24"/>
          <w:lang w:val="en-GB"/>
        </w:rPr>
        <w:t>, a Briefing Room of the US White House </w:t>
      </w:r>
    </w:p>
    <w:p w:rsidR="00A92394" w:rsidRDefault="00F6408F">
      <w:pPr>
        <w:pStyle w:val="Prosttext"/>
        <w:numPr>
          <w:ilvl w:val="0"/>
          <w:numId w:val="18"/>
        </w:numPr>
      </w:pPr>
      <w:r>
        <w:rPr>
          <w:rFonts w:ascii="Calibri" w:hAnsi="Calibri" w:cs="Calibri"/>
          <w:sz w:val="24"/>
          <w:szCs w:val="24"/>
          <w:lang w:val="en-GB"/>
        </w:rPr>
        <w:t>Live Reporting of a Selected Event in a Selecte</w:t>
      </w:r>
      <w:r>
        <w:rPr>
          <w:rFonts w:ascii="Calibri" w:hAnsi="Calibri" w:cs="Calibri"/>
          <w:sz w:val="24"/>
          <w:szCs w:val="24"/>
          <w:lang w:val="en-GB"/>
        </w:rPr>
        <w:t>d British/American Newspaper: A 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Dicourse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Analysis </w:t>
      </w:r>
    </w:p>
    <w:p w:rsidR="00A92394" w:rsidRDefault="00F6408F">
      <w:pPr>
        <w:pStyle w:val="Prosttext"/>
        <w:numPr>
          <w:ilvl w:val="0"/>
          <w:numId w:val="18"/>
        </w:numPr>
      </w:pPr>
      <w:r>
        <w:rPr>
          <w:rFonts w:ascii="Calibri" w:hAnsi="Calibri" w:cs="Calibri"/>
          <w:sz w:val="24"/>
          <w:szCs w:val="24"/>
          <w:lang w:val="en-GB"/>
        </w:rPr>
        <w:t>The Analysis of Selected Linguistic Features in a British/American Series </w:t>
      </w:r>
    </w:p>
    <w:p w:rsidR="00A92394" w:rsidRDefault="00F6408F">
      <w:pPr>
        <w:pStyle w:val="Prosttext"/>
        <w:numPr>
          <w:ilvl w:val="0"/>
          <w:numId w:val="18"/>
        </w:numPr>
      </w:pPr>
      <w:r>
        <w:rPr>
          <w:rFonts w:ascii="Calibri" w:hAnsi="Calibri" w:cs="Calibri"/>
          <w:sz w:val="24"/>
          <w:szCs w:val="24"/>
          <w:lang w:val="en-GB"/>
        </w:rPr>
        <w:t>The Promotion and Use of Persuasive Language in the Area of “Unhealthy” Food and Beverages</w:t>
      </w:r>
    </w:p>
    <w:p w:rsidR="00A92394" w:rsidRDefault="00F6408F">
      <w:pPr>
        <w:pStyle w:val="Prosttext"/>
        <w:numPr>
          <w:ilvl w:val="0"/>
          <w:numId w:val="18"/>
        </w:numPr>
      </w:pPr>
      <w:r>
        <w:rPr>
          <w:rFonts w:ascii="Calibri" w:hAnsi="Calibri" w:cs="Calibri"/>
          <w:sz w:val="24"/>
          <w:szCs w:val="24"/>
          <w:lang w:val="en-GB"/>
        </w:rPr>
        <w:t xml:space="preserve">African American Vernacular English of </w:t>
      </w:r>
      <w:r>
        <w:rPr>
          <w:rFonts w:ascii="Calibri" w:hAnsi="Calibri" w:cs="Calibri"/>
          <w:sz w:val="24"/>
          <w:szCs w:val="24"/>
          <w:lang w:val="en-GB"/>
        </w:rPr>
        <w:t xml:space="preserve">Professional Athletes of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Color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in the USA </w:t>
      </w:r>
    </w:p>
    <w:p w:rsidR="00A92394" w:rsidRDefault="00A92394">
      <w:pPr>
        <w:pStyle w:val="Prosttext"/>
        <w:ind w:left="720"/>
        <w:rPr>
          <w:rFonts w:ascii="Calibri" w:hAnsi="Calibri" w:cs="Calibri"/>
          <w:sz w:val="24"/>
          <w:szCs w:val="24"/>
          <w:lang w:val="en-GB"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lastRenderedPageBreak/>
        <w:t>Mgr. Petr DUJKA</w:t>
      </w:r>
    </w:p>
    <w:p w:rsidR="00A92394" w:rsidRDefault="00F6408F">
      <w:pPr>
        <w:numPr>
          <w:ilvl w:val="0"/>
          <w:numId w:val="4"/>
        </w:numPr>
        <w:suppressAutoHyphens w:val="0"/>
        <w:spacing w:beforeAutospacing="1"/>
      </w:pPr>
      <w:r>
        <w:rPr>
          <w:rFonts w:ascii="Calibri" w:hAnsi="Calibri" w:cs="Calibri"/>
          <w:color w:val="000000"/>
        </w:rPr>
        <w:t xml:space="preserve">A Business Plan </w:t>
      </w:r>
    </w:p>
    <w:p w:rsidR="00A92394" w:rsidRDefault="00F6408F">
      <w:pPr>
        <w:numPr>
          <w:ilvl w:val="0"/>
          <w:numId w:val="4"/>
        </w:numPr>
        <w:suppressAutoHyphens w:val="0"/>
      </w:pPr>
      <w:r>
        <w:rPr>
          <w:rFonts w:ascii="Calibri" w:hAnsi="Calibri" w:cs="Calibri"/>
          <w:color w:val="000000"/>
        </w:rPr>
        <w:t xml:space="preserve">A Business Plan </w:t>
      </w:r>
    </w:p>
    <w:p w:rsidR="00A92394" w:rsidRDefault="00F6408F">
      <w:pPr>
        <w:numPr>
          <w:ilvl w:val="0"/>
          <w:numId w:val="4"/>
        </w:numPr>
        <w:suppressAutoHyphens w:val="0"/>
      </w:pPr>
      <w:r>
        <w:rPr>
          <w:rFonts w:ascii="Calibri" w:hAnsi="Calibri" w:cs="Calibri"/>
          <w:color w:val="000000"/>
        </w:rPr>
        <w:t xml:space="preserve">A Business Plan </w:t>
      </w:r>
    </w:p>
    <w:p w:rsidR="00A92394" w:rsidRDefault="00F6408F">
      <w:pPr>
        <w:pStyle w:val="Odstavecseseznamem"/>
        <w:numPr>
          <w:ilvl w:val="0"/>
          <w:numId w:val="4"/>
        </w:num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i/>
          <w:iCs/>
          <w:shd w:val="clear" w:color="auto" w:fill="FFFFFF"/>
        </w:rPr>
        <w:t>topic suggested by a student (subject to approval by the thesis supervisor)</w:t>
      </w:r>
    </w:p>
    <w:p w:rsidR="00A92394" w:rsidRDefault="00F6408F">
      <w:pPr>
        <w:pStyle w:val="Odstavecseseznamem"/>
        <w:numPr>
          <w:ilvl w:val="0"/>
          <w:numId w:val="4"/>
        </w:num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i/>
          <w:iCs/>
          <w:shd w:val="clear" w:color="auto" w:fill="FFFFFF"/>
        </w:rPr>
        <w:t xml:space="preserve">topic suggested by a student (subject to approval by the thesis </w:t>
      </w:r>
      <w:r>
        <w:rPr>
          <w:rFonts w:ascii="Calibri" w:hAnsi="Calibri" w:cs="Calibri"/>
          <w:i/>
          <w:iCs/>
          <w:shd w:val="clear" w:color="auto" w:fill="FFFFFF"/>
        </w:rPr>
        <w:t>supervisor)</w:t>
      </w:r>
    </w:p>
    <w:p w:rsidR="00A92394" w:rsidRDefault="00A92394">
      <w:pPr>
        <w:pStyle w:val="Odstavecseseznamem"/>
        <w:rPr>
          <w:rFonts w:ascii="Calibri" w:hAnsi="Calibri"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Mgr. Vladimíra FONFÁROVÁ, Ph.D.</w:t>
      </w:r>
    </w:p>
    <w:p w:rsidR="00A92394" w:rsidRDefault="00F6408F">
      <w:pPr>
        <w:numPr>
          <w:ilvl w:val="0"/>
          <w:numId w:val="22"/>
        </w:numPr>
        <w:suppressAutoHyphens w:val="0"/>
        <w:spacing w:beforeAutospacing="1"/>
      </w:pPr>
      <w:r>
        <w:rPr>
          <w:rFonts w:ascii="Calibri" w:hAnsi="Calibri" w:cs="Calibri"/>
          <w:color w:val="000000"/>
        </w:rPr>
        <w:t xml:space="preserve">The Legacy of Indian Residential Schools in the Writing of Theodore </w:t>
      </w:r>
      <w:proofErr w:type="spellStart"/>
      <w:r>
        <w:rPr>
          <w:rFonts w:ascii="Calibri" w:hAnsi="Calibri" w:cs="Calibri"/>
          <w:color w:val="000000"/>
        </w:rPr>
        <w:t>Niizhotay</w:t>
      </w:r>
      <w:proofErr w:type="spellEnd"/>
      <w:r>
        <w:rPr>
          <w:rFonts w:ascii="Calibri" w:hAnsi="Calibri" w:cs="Calibri"/>
          <w:color w:val="000000"/>
        </w:rPr>
        <w:t xml:space="preserve"> Fontaine and Margaret </w:t>
      </w:r>
      <w:proofErr w:type="spellStart"/>
      <w:r>
        <w:rPr>
          <w:rFonts w:ascii="Calibri" w:hAnsi="Calibri" w:cs="Calibri"/>
          <w:color w:val="000000"/>
        </w:rPr>
        <w:t>Pokiak</w:t>
      </w:r>
      <w:proofErr w:type="spellEnd"/>
      <w:r>
        <w:rPr>
          <w:rFonts w:ascii="Calibri" w:hAnsi="Calibri" w:cs="Calibri"/>
          <w:color w:val="000000"/>
        </w:rPr>
        <w:t>-Fenton</w:t>
      </w:r>
    </w:p>
    <w:p w:rsidR="00A92394" w:rsidRDefault="00F6408F">
      <w:pPr>
        <w:numPr>
          <w:ilvl w:val="0"/>
          <w:numId w:val="15"/>
        </w:numPr>
        <w:suppressAutoHyphens w:val="0"/>
      </w:pPr>
      <w:r>
        <w:rPr>
          <w:rFonts w:ascii="Calibri" w:hAnsi="Calibri" w:cs="Calibri"/>
          <w:color w:val="000000"/>
        </w:rPr>
        <w:lastRenderedPageBreak/>
        <w:t>The Rainbow Visible in All Out: The No-Longer-Secret Stories of Queer Teens throughout the Ages:</w:t>
      </w:r>
      <w:r>
        <w:rPr>
          <w:rFonts w:ascii="Calibri" w:hAnsi="Calibri" w:cs="Calibri"/>
          <w:color w:val="000000"/>
        </w:rPr>
        <w:t xml:space="preserve"> A Thematic Analysis</w:t>
      </w:r>
    </w:p>
    <w:p w:rsidR="00A92394" w:rsidRDefault="00F6408F">
      <w:pPr>
        <w:pStyle w:val="Odstavecseseznamem"/>
        <w:numPr>
          <w:ilvl w:val="0"/>
          <w:numId w:val="15"/>
        </w:num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i/>
          <w:iCs/>
          <w:shd w:val="clear" w:color="auto" w:fill="FFFFFF"/>
        </w:rPr>
        <w:t>topic suggested by a student (subject to approval by the thesis supervisor)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rPr>
          <w:rFonts w:ascii="Calibri" w:hAnsi="Calibri"/>
        </w:rPr>
      </w:pPr>
      <w:r>
        <w:rPr>
          <w:rFonts w:ascii="Calibri" w:hAnsi="Calibri" w:cs="Calibri"/>
          <w:b/>
        </w:rPr>
        <w:t>Jana INSELSETH, M.A.</w:t>
      </w:r>
    </w:p>
    <w:p w:rsidR="00A92394" w:rsidRDefault="00A92394">
      <w:pPr>
        <w:rPr>
          <w:rFonts w:cs="Calibri"/>
          <w:b/>
        </w:rPr>
      </w:pPr>
    </w:p>
    <w:p w:rsidR="00A92394" w:rsidRDefault="00F6408F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 w:cs="Calibri"/>
        </w:rPr>
        <w:t>The Most Common Mistakes Made in Business Presentations</w:t>
      </w:r>
    </w:p>
    <w:p w:rsidR="00A92394" w:rsidRDefault="00F6408F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 w:cs="Calibri"/>
        </w:rPr>
        <w:t>Presentations at TED Talks: Theory vs. Reality</w:t>
      </w:r>
    </w:p>
    <w:p w:rsidR="00A92394" w:rsidRDefault="00F6408F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 w:cs="Calibri"/>
        </w:rPr>
        <w:t>How to Create a Successful Pr</w:t>
      </w:r>
      <w:r>
        <w:rPr>
          <w:rFonts w:ascii="Calibri" w:hAnsi="Calibri" w:cs="Calibri"/>
        </w:rPr>
        <w:t>oduct Presentation of... (st</w:t>
      </w:r>
      <w:proofErr w:type="spellStart"/>
      <w:r w:rsidRPr="00F6408F">
        <w:rPr>
          <w:rFonts w:ascii="Calibri" w:hAnsi="Calibri" w:cs="Calibri"/>
          <w:lang w:val="cs-CZ"/>
        </w:rPr>
        <w:t>udent</w:t>
      </w:r>
      <w:proofErr w:type="spellEnd"/>
      <w:r w:rsidRPr="00F6408F">
        <w:rPr>
          <w:rFonts w:ascii="Calibri" w:hAnsi="Calibri" w:cs="Calibri"/>
          <w:lang w:val="cs-CZ"/>
        </w:rPr>
        <w:t xml:space="preserve"> si po dohodě s </w:t>
      </w:r>
      <w:r w:rsidRPr="00F6408F">
        <w:rPr>
          <w:rFonts w:ascii="Calibri" w:hAnsi="Calibri" w:cs="Calibri"/>
          <w:lang w:val="cs-CZ"/>
        </w:rPr>
        <w:t>vedoucí práce zvolí produkt, na který se zaměří)</w:t>
      </w:r>
    </w:p>
    <w:p w:rsidR="00A92394" w:rsidRDefault="00F6408F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 w:cs="Calibri"/>
        </w:rPr>
        <w:lastRenderedPageBreak/>
        <w:t>An Exploration of Czech and British/American/Canadian/Australian Public Speaking Patterns</w:t>
      </w:r>
    </w:p>
    <w:p w:rsidR="00A92394" w:rsidRDefault="00A92394">
      <w:pPr>
        <w:tabs>
          <w:tab w:val="left" w:pos="6290"/>
        </w:tabs>
        <w:rPr>
          <w:rFonts w:ascii="Calibri" w:hAnsi="Calibri" w:cs="Calibri"/>
          <w:b/>
        </w:rPr>
      </w:pPr>
    </w:p>
    <w:p w:rsidR="00A92394" w:rsidRDefault="00A92394">
      <w:pPr>
        <w:tabs>
          <w:tab w:val="left" w:pos="6290"/>
        </w:tabs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Mgr. Helena KAŇKOVÁ, Ph.D</w:t>
      </w:r>
    </w:p>
    <w:p w:rsidR="00A92394" w:rsidRDefault="00A92394">
      <w:pPr>
        <w:rPr>
          <w:rFonts w:ascii="Calibri" w:hAnsi="Calibri" w:cs="Calibri"/>
        </w:rPr>
      </w:pPr>
    </w:p>
    <w:p w:rsidR="00A92394" w:rsidRDefault="00F6408F">
      <w:pPr>
        <w:numPr>
          <w:ilvl w:val="0"/>
          <w:numId w:val="11"/>
        </w:numPr>
      </w:pPr>
      <w:r>
        <w:rPr>
          <w:rFonts w:ascii="Calibri" w:hAnsi="Calibri" w:cs="Calibri"/>
        </w:rPr>
        <w:t xml:space="preserve">The Road to </w:t>
      </w:r>
      <w:proofErr w:type="spellStart"/>
      <w:r>
        <w:rPr>
          <w:rFonts w:ascii="Calibri" w:hAnsi="Calibri" w:cs="Calibri"/>
        </w:rPr>
        <w:t>Brexit</w:t>
      </w:r>
      <w:proofErr w:type="spellEnd"/>
      <w:r>
        <w:rPr>
          <w:rFonts w:ascii="Calibri" w:hAnsi="Calibri" w:cs="Calibri"/>
        </w:rPr>
        <w:t> </w:t>
      </w:r>
    </w:p>
    <w:p w:rsidR="00A92394" w:rsidRDefault="00F6408F">
      <w:pPr>
        <w:numPr>
          <w:ilvl w:val="0"/>
          <w:numId w:val="11"/>
        </w:numPr>
      </w:pPr>
      <w:proofErr w:type="spellStart"/>
      <w:r>
        <w:rPr>
          <w:rFonts w:ascii="Calibri" w:hAnsi="Calibri" w:cs="Calibri"/>
        </w:rPr>
        <w:t>Windrush</w:t>
      </w:r>
      <w:proofErr w:type="spellEnd"/>
      <w:r>
        <w:rPr>
          <w:rFonts w:ascii="Calibri" w:hAnsi="Calibri" w:cs="Calibri"/>
        </w:rPr>
        <w:t xml:space="preserve"> Scandal </w:t>
      </w:r>
    </w:p>
    <w:p w:rsidR="00A92394" w:rsidRDefault="00F6408F">
      <w:pPr>
        <w:numPr>
          <w:ilvl w:val="0"/>
          <w:numId w:val="11"/>
        </w:numPr>
      </w:pPr>
      <w:r>
        <w:rPr>
          <w:rFonts w:ascii="Calibri" w:hAnsi="Calibri" w:cs="Calibri"/>
        </w:rPr>
        <w:t>The Hostile Environment Policy of 2012 and Its Consequences</w:t>
      </w:r>
    </w:p>
    <w:p w:rsidR="00A92394" w:rsidRDefault="00F6408F">
      <w:pPr>
        <w:numPr>
          <w:ilvl w:val="0"/>
          <w:numId w:val="11"/>
        </w:numPr>
      </w:pPr>
      <w:r>
        <w:rPr>
          <w:rFonts w:ascii="Calibri" w:hAnsi="Calibri" w:cs="Calibri"/>
        </w:rPr>
        <w:t>Tony Blair’s and Gordon Brown’s New Labour</w:t>
      </w:r>
    </w:p>
    <w:p w:rsidR="00A92394" w:rsidRDefault="00F6408F">
      <w:pPr>
        <w:numPr>
          <w:ilvl w:val="0"/>
          <w:numId w:val="11"/>
        </w:numPr>
      </w:pPr>
      <w:r>
        <w:rPr>
          <w:rFonts w:ascii="Calibri" w:hAnsi="Calibri" w:cs="Calibri"/>
        </w:rPr>
        <w:t>Miners’ Strike of 1984</w:t>
      </w:r>
    </w:p>
    <w:p w:rsidR="00A92394" w:rsidRDefault="00F6408F">
      <w:pPr>
        <w:numPr>
          <w:ilvl w:val="0"/>
          <w:numId w:val="11"/>
        </w:numPr>
      </w:pPr>
      <w:r>
        <w:rPr>
          <w:rFonts w:ascii="Calibri" w:hAnsi="Calibri" w:cs="Calibri"/>
        </w:rPr>
        <w:t>British Commonwealth of Nations</w:t>
      </w:r>
    </w:p>
    <w:p w:rsidR="00A92394" w:rsidRDefault="00F6408F">
      <w:pPr>
        <w:numPr>
          <w:ilvl w:val="0"/>
          <w:numId w:val="11"/>
        </w:numPr>
      </w:pPr>
      <w:r>
        <w:rPr>
          <w:rFonts w:ascii="Calibri" w:hAnsi="Calibri" w:cs="Calibri"/>
        </w:rPr>
        <w:t>Highland Clearances </w:t>
      </w:r>
    </w:p>
    <w:p w:rsidR="00A92394" w:rsidRDefault="00F6408F">
      <w:pPr>
        <w:tabs>
          <w:tab w:val="left" w:pos="6290"/>
        </w:tabs>
      </w:pPr>
      <w:r>
        <w:rPr>
          <w:rFonts w:ascii="Calibri" w:hAnsi="Calibri" w:cs="Calibri"/>
          <w:b/>
        </w:rPr>
        <w:tab/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Mgr. Oldřich KOPEČEK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numPr>
          <w:ilvl w:val="0"/>
          <w:numId w:val="12"/>
        </w:numPr>
      </w:pPr>
      <w:r>
        <w:rPr>
          <w:rFonts w:ascii="Calibri" w:hAnsi="Calibri" w:cs="Calibri"/>
        </w:rPr>
        <w:t>Buffalo Bill in Moravia</w:t>
      </w:r>
    </w:p>
    <w:p w:rsidR="00A92394" w:rsidRDefault="00F6408F">
      <w:pPr>
        <w:numPr>
          <w:ilvl w:val="0"/>
          <w:numId w:val="12"/>
        </w:numPr>
      </w:pPr>
      <w:r>
        <w:rPr>
          <w:rFonts w:ascii="Calibri" w:hAnsi="Calibri" w:cs="Calibri"/>
        </w:rPr>
        <w:t>Winston Churchill’s Legacy</w:t>
      </w:r>
    </w:p>
    <w:p w:rsidR="00A92394" w:rsidRDefault="00F6408F">
      <w:pPr>
        <w:numPr>
          <w:ilvl w:val="0"/>
          <w:numId w:val="12"/>
        </w:numPr>
      </w:pPr>
      <w:r>
        <w:rPr>
          <w:rFonts w:ascii="Calibri" w:hAnsi="Calibri" w:cs="Calibri"/>
        </w:rPr>
        <w:t>C</w:t>
      </w:r>
      <w:r>
        <w:rPr>
          <w:rFonts w:ascii="Calibri" w:hAnsi="Calibri" w:cs="Calibri"/>
        </w:rPr>
        <w:t>zechoslovak Squadrons in the RAF</w:t>
      </w:r>
    </w:p>
    <w:p w:rsidR="00A92394" w:rsidRDefault="00F6408F">
      <w:pPr>
        <w:numPr>
          <w:ilvl w:val="0"/>
          <w:numId w:val="12"/>
        </w:numPr>
      </w:pPr>
      <w:r>
        <w:rPr>
          <w:rFonts w:ascii="Calibri" w:hAnsi="Calibri" w:cs="Calibri"/>
        </w:rPr>
        <w:t>Masaryk in London</w:t>
      </w:r>
    </w:p>
    <w:p w:rsidR="00A92394" w:rsidRDefault="00F6408F">
      <w:pPr>
        <w:pStyle w:val="Odstavecseseznamem"/>
        <w:numPr>
          <w:ilvl w:val="0"/>
          <w:numId w:val="12"/>
        </w:numPr>
      </w:pPr>
      <w:r>
        <w:rPr>
          <w:i/>
        </w:rPr>
        <w:t>A topic from modern history of the UK (proposed by the student, approved by the supervisor)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Ing. Ludmila KOZUBÍKOVÁ, Ph.D.</w:t>
      </w:r>
    </w:p>
    <w:p w:rsidR="00A92394" w:rsidRDefault="00F6408F">
      <w:pPr>
        <w:numPr>
          <w:ilvl w:val="0"/>
          <w:numId w:val="5"/>
        </w:numPr>
        <w:spacing w:beforeAutospacing="1"/>
      </w:pPr>
      <w:r>
        <w:rPr>
          <w:rFonts w:ascii="Calibri" w:hAnsi="Calibri" w:cs="Calibri"/>
        </w:rPr>
        <w:t>A Cost Analysis in the Selected Company</w:t>
      </w:r>
    </w:p>
    <w:p w:rsidR="00A92394" w:rsidRDefault="00F6408F">
      <w:pPr>
        <w:numPr>
          <w:ilvl w:val="0"/>
          <w:numId w:val="5"/>
        </w:numPr>
      </w:pPr>
      <w:r>
        <w:rPr>
          <w:rFonts w:ascii="Calibri" w:hAnsi="Calibri" w:cs="Calibri"/>
        </w:rPr>
        <w:t>A Financial Analysis in the Selected Com</w:t>
      </w:r>
      <w:r>
        <w:rPr>
          <w:rFonts w:ascii="Calibri" w:hAnsi="Calibri" w:cs="Calibri"/>
        </w:rPr>
        <w:t>pany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roofErr w:type="spellStart"/>
      <w:r>
        <w:rPr>
          <w:rFonts w:ascii="Calibri" w:hAnsi="Calibri" w:cs="Calibri"/>
          <w:b/>
        </w:rPr>
        <w:t>Prof.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PaedDr</w:t>
      </w:r>
      <w:proofErr w:type="spellEnd"/>
      <w:r>
        <w:rPr>
          <w:rFonts w:ascii="Calibri" w:hAnsi="Calibri" w:cs="Calibri"/>
          <w:b/>
        </w:rPr>
        <w:t>. Zdena KRÁĽOVÁ, PhD.</w:t>
      </w:r>
    </w:p>
    <w:p w:rsidR="00A92394" w:rsidRDefault="00A92394">
      <w:pPr>
        <w:rPr>
          <w:rFonts w:ascii="Calibri" w:hAnsi="Calibri" w:cs="Calibri"/>
          <w:color w:val="000000"/>
          <w:highlight w:val="white"/>
        </w:rPr>
      </w:pPr>
    </w:p>
    <w:p w:rsidR="00A92394" w:rsidRPr="00F6408F" w:rsidRDefault="00F6408F" w:rsidP="00F6408F">
      <w:pPr>
        <w:numPr>
          <w:ilvl w:val="0"/>
          <w:numId w:val="23"/>
        </w:numPr>
        <w:spacing w:beforeAutospacing="1"/>
        <w:rPr>
          <w:rFonts w:ascii="Calibri" w:hAnsi="Calibri" w:cs="Calibri"/>
        </w:rPr>
      </w:pPr>
      <w:r w:rsidRPr="00F6408F">
        <w:rPr>
          <w:rFonts w:ascii="Calibri" w:hAnsi="Calibri" w:cs="Calibri"/>
        </w:rPr>
        <w:t>Perceptual Analysis of Non-Native English Pronunciation (Segmental Level)</w:t>
      </w:r>
    </w:p>
    <w:p w:rsidR="00A92394" w:rsidRPr="00F6408F" w:rsidRDefault="00F6408F" w:rsidP="00F6408F">
      <w:pPr>
        <w:numPr>
          <w:ilvl w:val="0"/>
          <w:numId w:val="23"/>
        </w:numPr>
        <w:spacing w:beforeAutospacing="1"/>
        <w:rPr>
          <w:rFonts w:ascii="Calibri" w:hAnsi="Calibri" w:cs="Calibri"/>
        </w:rPr>
      </w:pPr>
      <w:r w:rsidRPr="00F6408F">
        <w:rPr>
          <w:rFonts w:ascii="Calibri" w:hAnsi="Calibri" w:cs="Calibri"/>
        </w:rPr>
        <w:t>Perceptual Analysis of Non-Native English Pronunciation (</w:t>
      </w:r>
      <w:proofErr w:type="spellStart"/>
      <w:r w:rsidRPr="00F6408F">
        <w:rPr>
          <w:rFonts w:ascii="Calibri" w:hAnsi="Calibri" w:cs="Calibri"/>
        </w:rPr>
        <w:t>Plurisegmental</w:t>
      </w:r>
      <w:proofErr w:type="spellEnd"/>
      <w:r w:rsidRPr="00F6408F">
        <w:rPr>
          <w:rFonts w:ascii="Calibri" w:hAnsi="Calibri" w:cs="Calibri"/>
        </w:rPr>
        <w:t xml:space="preserve"> Level)</w:t>
      </w:r>
    </w:p>
    <w:p w:rsidR="00A92394" w:rsidRPr="00F6408F" w:rsidRDefault="00F6408F" w:rsidP="00F6408F">
      <w:pPr>
        <w:numPr>
          <w:ilvl w:val="0"/>
          <w:numId w:val="23"/>
        </w:numPr>
        <w:spacing w:beforeAutospacing="1"/>
        <w:rPr>
          <w:rFonts w:ascii="Calibri" w:hAnsi="Calibri" w:cs="Calibri"/>
        </w:rPr>
      </w:pPr>
      <w:r w:rsidRPr="00F6408F">
        <w:rPr>
          <w:rFonts w:ascii="Calibri" w:hAnsi="Calibri" w:cs="Calibri"/>
        </w:rPr>
        <w:t xml:space="preserve">Perceptual Analysis of Non-Native English Pronunciation </w:t>
      </w:r>
      <w:r w:rsidRPr="00F6408F">
        <w:rPr>
          <w:rFonts w:ascii="Calibri" w:hAnsi="Calibri" w:cs="Calibri"/>
        </w:rPr>
        <w:t>(</w:t>
      </w:r>
      <w:proofErr w:type="spellStart"/>
      <w:r w:rsidRPr="00F6408F">
        <w:rPr>
          <w:rFonts w:ascii="Calibri" w:hAnsi="Calibri" w:cs="Calibri"/>
        </w:rPr>
        <w:t>Suprasegmental</w:t>
      </w:r>
      <w:proofErr w:type="spellEnd"/>
      <w:r w:rsidRPr="00F6408F">
        <w:rPr>
          <w:rFonts w:ascii="Calibri" w:hAnsi="Calibri" w:cs="Calibri"/>
        </w:rPr>
        <w:t xml:space="preserve"> Level)</w:t>
      </w:r>
    </w:p>
    <w:p w:rsidR="00A92394" w:rsidRPr="00F6408F" w:rsidRDefault="00A92394" w:rsidP="00F6408F">
      <w:pPr>
        <w:spacing w:beforeAutospacing="1"/>
        <w:ind w:left="720"/>
        <w:rPr>
          <w:rFonts w:ascii="Calibri" w:hAnsi="Calibri" w:cs="Calibri"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rPr>
          <w:rFonts w:ascii="Calibri" w:hAnsi="Calibri" w:cs="Calibri"/>
          <w:b/>
        </w:rPr>
      </w:pPr>
      <w:r>
        <w:br w:type="page"/>
      </w:r>
    </w:p>
    <w:p w:rsidR="00A92394" w:rsidRDefault="00F6408F">
      <w:r>
        <w:rPr>
          <w:rFonts w:ascii="Calibri" w:hAnsi="Calibri" w:cs="Calibri"/>
          <w:b/>
        </w:rPr>
        <w:lastRenderedPageBreak/>
        <w:t>Ing. Eva KRAMNÁ, Ph.D.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numPr>
          <w:ilvl w:val="0"/>
          <w:numId w:val="8"/>
        </w:numPr>
      </w:pPr>
      <w:r>
        <w:rPr>
          <w:rFonts w:ascii="Calibri" w:hAnsi="Calibri" w:cs="Calibri"/>
        </w:rPr>
        <w:t>Financial Analysis of a Selected Company </w:t>
      </w:r>
    </w:p>
    <w:p w:rsidR="00A92394" w:rsidRDefault="00F6408F">
      <w:pPr>
        <w:numPr>
          <w:ilvl w:val="0"/>
          <w:numId w:val="8"/>
        </w:numPr>
      </w:pPr>
      <w:r>
        <w:rPr>
          <w:rFonts w:ascii="Calibri" w:hAnsi="Calibri" w:cs="Calibri"/>
        </w:rPr>
        <w:t>Evaluation of Efficiency and Financing of Investment Projects</w:t>
      </w:r>
    </w:p>
    <w:p w:rsidR="00A92394" w:rsidRDefault="00F6408F">
      <w:pPr>
        <w:numPr>
          <w:ilvl w:val="0"/>
          <w:numId w:val="8"/>
        </w:numPr>
      </w:pPr>
      <w:r>
        <w:rPr>
          <w:rFonts w:ascii="Calibri" w:hAnsi="Calibri" w:cs="Calibri"/>
          <w:i/>
          <w:iCs/>
          <w:color w:val="000000"/>
        </w:rPr>
        <w:t>A topic from corporate finance, accounting, business economics of the student´s choice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Pr="00F6408F" w:rsidRDefault="00A92394">
      <w:pPr>
        <w:rPr>
          <w:rFonts w:ascii="Calibri" w:hAnsi="Calibri" w:cs="Calibri"/>
          <w:b/>
          <w:lang w:val="en-US"/>
        </w:rPr>
      </w:pPr>
    </w:p>
    <w:p w:rsidR="00A92394" w:rsidRPr="00F6408F" w:rsidRDefault="00F6408F">
      <w:pPr>
        <w:rPr>
          <w:lang w:val="de-DE"/>
        </w:rPr>
      </w:pPr>
      <w:r>
        <w:rPr>
          <w:rFonts w:ascii="Calibri" w:hAnsi="Calibri" w:cs="Calibri"/>
          <w:b/>
          <w:lang w:val="de-DE"/>
        </w:rPr>
        <w:t xml:space="preserve">Mgr. Dagmar </w:t>
      </w:r>
      <w:r>
        <w:rPr>
          <w:rFonts w:ascii="Calibri" w:hAnsi="Calibri" w:cs="Calibri"/>
          <w:b/>
          <w:lang w:val="de-DE"/>
        </w:rPr>
        <w:t>MASÁR MACHOVÁ, Ph.D.</w:t>
      </w:r>
    </w:p>
    <w:p w:rsidR="00A92394" w:rsidRDefault="00A92394">
      <w:pPr>
        <w:rPr>
          <w:rFonts w:ascii="Calibri" w:hAnsi="Calibri" w:cs="Calibri"/>
          <w:b/>
          <w:lang w:val="de-DE"/>
        </w:rPr>
      </w:pPr>
    </w:p>
    <w:p w:rsidR="00A92394" w:rsidRDefault="00F6408F">
      <w:pPr>
        <w:pStyle w:val="Odstavecseseznamem"/>
        <w:numPr>
          <w:ilvl w:val="0"/>
          <w:numId w:val="7"/>
        </w:numPr>
        <w:ind w:left="709"/>
      </w:pPr>
      <w:r>
        <w:rPr>
          <w:rFonts w:ascii="Calibri" w:hAnsi="Calibri" w:cs="Calibri"/>
        </w:rPr>
        <w:t xml:space="preserve">Synchrony and </w:t>
      </w:r>
      <w:proofErr w:type="spellStart"/>
      <w:r>
        <w:rPr>
          <w:rFonts w:ascii="Calibri" w:hAnsi="Calibri" w:cs="Calibri"/>
        </w:rPr>
        <w:t>Diachrony</w:t>
      </w:r>
      <w:proofErr w:type="spellEnd"/>
      <w:r>
        <w:rPr>
          <w:rFonts w:ascii="Calibri" w:hAnsi="Calibri" w:cs="Calibri"/>
        </w:rPr>
        <w:t xml:space="preserve"> of the Pronoun </w:t>
      </w:r>
      <w:r>
        <w:rPr>
          <w:rFonts w:ascii="Calibri" w:hAnsi="Calibri" w:cs="Calibri"/>
          <w:i/>
        </w:rPr>
        <w:t>You </w:t>
      </w:r>
    </w:p>
    <w:p w:rsidR="00A92394" w:rsidRDefault="00F6408F">
      <w:pPr>
        <w:pStyle w:val="Odstavecseseznamem"/>
        <w:numPr>
          <w:ilvl w:val="0"/>
          <w:numId w:val="7"/>
        </w:numPr>
        <w:ind w:left="709"/>
      </w:pPr>
      <w:r>
        <w:rPr>
          <w:rFonts w:ascii="Calibri" w:hAnsi="Calibri" w:cs="Calibri"/>
          <w:color w:val="000000"/>
          <w:sz w:val="22"/>
          <w:szCs w:val="22"/>
        </w:rPr>
        <w:t xml:space="preserve">Number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Countability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in English </w:t>
      </w:r>
    </w:p>
    <w:p w:rsidR="00A92394" w:rsidRDefault="00F6408F">
      <w:pPr>
        <w:pStyle w:val="Odstavecseseznamem"/>
        <w:numPr>
          <w:ilvl w:val="0"/>
          <w:numId w:val="7"/>
        </w:numPr>
        <w:ind w:left="709"/>
      </w:pPr>
      <w:r>
        <w:rPr>
          <w:rFonts w:ascii="Calibri" w:hAnsi="Calibri" w:cs="Calibri"/>
          <w:i/>
        </w:rPr>
        <w:t>A topic related to morphology or syntax (subject to approval by the thesis supervisor) 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</w:rPr>
      </w:pPr>
    </w:p>
    <w:p w:rsidR="00A92394" w:rsidRDefault="00F6408F">
      <w:proofErr w:type="gramStart"/>
      <w:r>
        <w:rPr>
          <w:rFonts w:ascii="Calibri" w:hAnsi="Calibri" w:cs="Calibri"/>
          <w:b/>
        </w:rPr>
        <w:t>doc</w:t>
      </w:r>
      <w:proofErr w:type="gramEnd"/>
      <w:r>
        <w:rPr>
          <w:rFonts w:ascii="Calibri" w:hAnsi="Calibri" w:cs="Calibri"/>
          <w:b/>
        </w:rPr>
        <w:t>. Ing. Jana MATOŠKOVÁ, Ph.D.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pStyle w:val="Odstavecseseznamem"/>
        <w:numPr>
          <w:ilvl w:val="0"/>
          <w:numId w:val="9"/>
        </w:numPr>
        <w:ind w:left="709"/>
      </w:pPr>
      <w:r>
        <w:rPr>
          <w:rFonts w:ascii="Calibri" w:hAnsi="Calibri" w:cs="Calibri"/>
        </w:rPr>
        <w:t>Employee Work-Life Balance in a</w:t>
      </w:r>
      <w:r>
        <w:rPr>
          <w:rFonts w:ascii="Calibri" w:hAnsi="Calibri" w:cs="Calibri"/>
        </w:rPr>
        <w:t xml:space="preserve"> Chosen Company</w:t>
      </w:r>
    </w:p>
    <w:p w:rsidR="00A92394" w:rsidRDefault="00F6408F">
      <w:pPr>
        <w:pStyle w:val="Odstavecseseznamem"/>
        <w:numPr>
          <w:ilvl w:val="0"/>
          <w:numId w:val="9"/>
        </w:numPr>
        <w:ind w:left="709"/>
      </w:pPr>
      <w:r>
        <w:rPr>
          <w:rFonts w:ascii="Calibri" w:hAnsi="Calibri" w:cs="Calibri"/>
        </w:rPr>
        <w:t>Employee Knowledge Sharing in a Chosen Company</w:t>
      </w:r>
    </w:p>
    <w:p w:rsidR="00A92394" w:rsidRDefault="00F6408F">
      <w:pPr>
        <w:pStyle w:val="Odstavecseseznamem"/>
        <w:numPr>
          <w:ilvl w:val="0"/>
          <w:numId w:val="9"/>
        </w:numPr>
        <w:ind w:left="709"/>
      </w:pPr>
      <w:r>
        <w:rPr>
          <w:rFonts w:ascii="Calibri" w:hAnsi="Calibri" w:cs="Calibri"/>
          <w:i/>
          <w:iCs/>
        </w:rPr>
        <w:t>A topic related to Human Resource Management chosen by the student and approved by the supervisor</w:t>
      </w:r>
    </w:p>
    <w:p w:rsidR="00A92394" w:rsidRDefault="00A92394">
      <w:pPr>
        <w:rPr>
          <w:rFonts w:ascii="Calibri" w:hAnsi="Calibri" w:cs="Calibri"/>
        </w:rPr>
      </w:pPr>
    </w:p>
    <w:p w:rsidR="00A92394" w:rsidRDefault="00A92394">
      <w:pPr>
        <w:pStyle w:val="Prosttext"/>
        <w:ind w:left="709"/>
        <w:rPr>
          <w:rFonts w:ascii="Calibri" w:hAnsi="Calibri"/>
          <w:sz w:val="24"/>
          <w:szCs w:val="24"/>
          <w:lang w:val="en-GB" w:eastAsia="cs-CZ"/>
        </w:rPr>
      </w:pPr>
    </w:p>
    <w:p w:rsidR="00A92394" w:rsidRPr="00F6408F" w:rsidRDefault="00F6408F">
      <w:pPr>
        <w:rPr>
          <w:lang w:val="de-DE"/>
        </w:rPr>
      </w:pPr>
      <w:r>
        <w:rPr>
          <w:rFonts w:ascii="Calibri" w:hAnsi="Calibri" w:cs="Calibri"/>
          <w:b/>
          <w:lang w:val="de-DE"/>
        </w:rPr>
        <w:t>Prof. Dr. phil. habil. Ewald MENGEL</w:t>
      </w:r>
    </w:p>
    <w:p w:rsidR="00A92394" w:rsidRDefault="00A92394">
      <w:pPr>
        <w:rPr>
          <w:rFonts w:ascii="Calibri" w:hAnsi="Calibri" w:cs="Calibri"/>
          <w:b/>
          <w:lang w:val="de-DE"/>
        </w:rPr>
      </w:pPr>
    </w:p>
    <w:p w:rsidR="00A92394" w:rsidRDefault="00F6408F">
      <w:pPr>
        <w:pStyle w:val="Odstavecseseznamem"/>
        <w:numPr>
          <w:ilvl w:val="0"/>
          <w:numId w:val="16"/>
        </w:numPr>
        <w:ind w:left="709" w:hanging="425"/>
      </w:pPr>
      <w:r>
        <w:rPr>
          <w:rFonts w:ascii="Calibri" w:hAnsi="Calibri" w:cs="Calibri"/>
        </w:rPr>
        <w:t xml:space="preserve">Marginality in the Contemporary South African Novel: </w:t>
      </w:r>
      <w:proofErr w:type="spellStart"/>
      <w:r>
        <w:rPr>
          <w:rFonts w:ascii="Calibri" w:hAnsi="Calibri" w:cs="Calibri"/>
        </w:rPr>
        <w:t>Zakes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Mda's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 xml:space="preserve">The </w:t>
      </w:r>
      <w:r>
        <w:rPr>
          <w:rFonts w:ascii="Calibri" w:hAnsi="Calibri" w:cs="Calibri"/>
          <w:i/>
        </w:rPr>
        <w:t>Sculptors</w:t>
      </w:r>
      <w:r>
        <w:rPr>
          <w:rFonts w:ascii="Calibri" w:hAnsi="Calibri" w:cs="Calibri"/>
          <w:i/>
        </w:rPr>
        <w:t xml:space="preserve"> of </w:t>
      </w:r>
      <w:proofErr w:type="spellStart"/>
      <w:r>
        <w:rPr>
          <w:rFonts w:ascii="Calibri" w:hAnsi="Calibri" w:cs="Calibri"/>
          <w:i/>
        </w:rPr>
        <w:t>Mapungubwe</w:t>
      </w:r>
      <w:proofErr w:type="spellEnd"/>
    </w:p>
    <w:p w:rsidR="00A92394" w:rsidRDefault="00F6408F">
      <w:pPr>
        <w:pStyle w:val="Odstavecseseznamem"/>
        <w:numPr>
          <w:ilvl w:val="0"/>
          <w:numId w:val="16"/>
        </w:numPr>
        <w:ind w:left="709" w:hanging="425"/>
      </w:pPr>
      <w:r>
        <w:rPr>
          <w:rFonts w:ascii="Calibri" w:hAnsi="Calibri" w:cs="Calibri"/>
        </w:rPr>
        <w:lastRenderedPageBreak/>
        <w:t xml:space="preserve">Marginality in the Contemporary South African Novel: </w:t>
      </w:r>
      <w:proofErr w:type="spellStart"/>
      <w:r>
        <w:rPr>
          <w:rFonts w:ascii="Calibri" w:hAnsi="Calibri" w:cs="Calibri"/>
        </w:rPr>
        <w:t>Sindiwe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Magona's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Chasing the Tails of My Father's Cattle</w:t>
      </w:r>
    </w:p>
    <w:p w:rsidR="00A92394" w:rsidRDefault="00F6408F">
      <w:pPr>
        <w:pStyle w:val="Odstavecseseznamem"/>
        <w:numPr>
          <w:ilvl w:val="0"/>
          <w:numId w:val="16"/>
        </w:numPr>
        <w:ind w:left="709" w:hanging="425"/>
      </w:pPr>
      <w:r>
        <w:rPr>
          <w:rFonts w:ascii="Calibri" w:hAnsi="Calibri" w:cs="Calibri"/>
        </w:rPr>
        <w:t xml:space="preserve">Marginality in the Contemporary South African Novel: </w:t>
      </w:r>
      <w:r>
        <w:rPr>
          <w:rFonts w:ascii="Calibri" w:hAnsi="Calibri" w:cs="Calibri"/>
        </w:rPr>
        <w:t xml:space="preserve">Simon </w:t>
      </w:r>
      <w:proofErr w:type="spellStart"/>
      <w:r>
        <w:rPr>
          <w:rFonts w:ascii="Calibri" w:hAnsi="Calibri" w:cs="Calibri"/>
        </w:rPr>
        <w:t>Bruinder's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A Handful of Earth</w:t>
      </w:r>
    </w:p>
    <w:p w:rsidR="00A92394" w:rsidRDefault="00F6408F">
      <w:pPr>
        <w:pStyle w:val="Odstavecseseznamem"/>
        <w:numPr>
          <w:ilvl w:val="0"/>
          <w:numId w:val="16"/>
        </w:numPr>
        <w:ind w:left="709" w:hanging="425"/>
      </w:pPr>
      <w:r>
        <w:rPr>
          <w:rFonts w:ascii="Calibri" w:hAnsi="Calibri" w:cs="Calibri"/>
        </w:rPr>
        <w:t xml:space="preserve">Marginality in the Contemporary South African Novel: Carol Campbell's </w:t>
      </w:r>
      <w:r>
        <w:rPr>
          <w:rFonts w:ascii="Calibri" w:hAnsi="Calibri" w:cs="Calibri"/>
          <w:i/>
        </w:rPr>
        <w:t>My Children Have Faces</w:t>
      </w:r>
    </w:p>
    <w:p w:rsidR="00A92394" w:rsidRDefault="00F6408F">
      <w:pPr>
        <w:pStyle w:val="Odstavecseseznamem"/>
        <w:ind w:left="284"/>
      </w:pPr>
      <w:r>
        <w:rPr>
          <w:rFonts w:ascii="Calibri" w:hAnsi="Calibri" w:cs="Calibri"/>
        </w:rPr>
        <w:t xml:space="preserve">5. - 6. Writing the Empire: British Short Stories from Colonial Times (Different authors: Maugham, Conrad, Kipling, </w:t>
      </w:r>
      <w:proofErr w:type="gramStart"/>
      <w:r>
        <w:rPr>
          <w:rFonts w:ascii="Calibri" w:hAnsi="Calibri" w:cs="Calibri"/>
        </w:rPr>
        <w:t>Woolf</w:t>
      </w:r>
      <w:proofErr w:type="gramEnd"/>
      <w:r>
        <w:rPr>
          <w:rFonts w:ascii="Calibri" w:hAnsi="Calibri" w:cs="Calibri"/>
        </w:rPr>
        <w:t>)</w:t>
      </w:r>
    </w:p>
    <w:p w:rsidR="00A92394" w:rsidRDefault="00F6408F">
      <w:pPr>
        <w:ind w:left="284"/>
      </w:pPr>
      <w:r>
        <w:rPr>
          <w:rFonts w:ascii="Calibri" w:hAnsi="Calibri" w:cs="Calibri"/>
        </w:rPr>
        <w:t>7. -</w:t>
      </w:r>
      <w:r>
        <w:rPr>
          <w:rFonts w:ascii="Calibri" w:hAnsi="Calibri" w:cs="Calibri"/>
        </w:rPr>
        <w:t xml:space="preserve"> 8. England’s Fault? The </w:t>
      </w:r>
      <w:proofErr w:type="spellStart"/>
      <w:r>
        <w:rPr>
          <w:rFonts w:ascii="Calibri" w:hAnsi="Calibri" w:cs="Calibri"/>
        </w:rPr>
        <w:t>Biafran</w:t>
      </w:r>
      <w:proofErr w:type="spellEnd"/>
      <w:r>
        <w:rPr>
          <w:rFonts w:ascii="Calibri" w:hAnsi="Calibri" w:cs="Calibri"/>
        </w:rPr>
        <w:t xml:space="preserve"> War in the 20th Century Nigerian Novel </w:t>
      </w:r>
    </w:p>
    <w:p w:rsidR="00A92394" w:rsidRDefault="00F6408F">
      <w:pPr>
        <w:ind w:left="709" w:hanging="425"/>
      </w:pPr>
      <w:r>
        <w:rPr>
          <w:rFonts w:ascii="Calibri" w:hAnsi="Calibri" w:cs="Calibri"/>
        </w:rPr>
        <w:t xml:space="preserve">9.   Oil &amp; Environment: </w:t>
      </w:r>
      <w:proofErr w:type="spellStart"/>
      <w:r>
        <w:rPr>
          <w:rFonts w:ascii="Calibri" w:hAnsi="Calibri" w:cs="Calibri"/>
        </w:rPr>
        <w:t>Helon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Habila’s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Oil on Water</w:t>
      </w:r>
    </w:p>
    <w:p w:rsidR="00A92394" w:rsidRDefault="00F6408F">
      <w:pPr>
        <w:ind w:left="709" w:hanging="425"/>
      </w:pPr>
      <w:r>
        <w:rPr>
          <w:rFonts w:ascii="Calibri" w:hAnsi="Calibri" w:cs="Calibri"/>
        </w:rPr>
        <w:t xml:space="preserve">10. The First </w:t>
      </w:r>
      <w:proofErr w:type="spellStart"/>
      <w:r>
        <w:rPr>
          <w:rFonts w:ascii="Calibri" w:hAnsi="Calibri" w:cs="Calibri"/>
        </w:rPr>
        <w:t>Brexit</w:t>
      </w:r>
      <w:proofErr w:type="spellEnd"/>
      <w:r>
        <w:rPr>
          <w:rFonts w:ascii="Calibri" w:hAnsi="Calibri" w:cs="Calibri"/>
        </w:rPr>
        <w:t xml:space="preserve"> Novel: Jonathan Coe’s </w:t>
      </w:r>
      <w:r>
        <w:rPr>
          <w:rFonts w:ascii="Calibri" w:hAnsi="Calibri" w:cs="Calibri"/>
          <w:i/>
        </w:rPr>
        <w:t>Middle England</w:t>
      </w:r>
    </w:p>
    <w:p w:rsidR="00A92394" w:rsidRDefault="00F6408F">
      <w:pPr>
        <w:ind w:left="709" w:hanging="425"/>
      </w:pPr>
      <w:r>
        <w:rPr>
          <w:rFonts w:ascii="Calibri" w:hAnsi="Calibri" w:cs="Calibri"/>
        </w:rPr>
        <w:t xml:space="preserve">11. </w:t>
      </w:r>
      <w:proofErr w:type="spellStart"/>
      <w:r>
        <w:rPr>
          <w:rFonts w:ascii="Calibri" w:hAnsi="Calibri" w:cs="Calibri"/>
        </w:rPr>
        <w:t>Chimamanda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Ngozi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Adichie’s</w:t>
      </w:r>
      <w:proofErr w:type="spellEnd"/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Half of a Yellow Sun</w:t>
      </w:r>
    </w:p>
    <w:p w:rsidR="00A92394" w:rsidRDefault="00F6408F">
      <w:pPr>
        <w:ind w:left="709" w:hanging="425"/>
      </w:pPr>
      <w:r>
        <w:rPr>
          <w:rFonts w:ascii="Calibri" w:hAnsi="Calibri" w:cs="Calibri"/>
        </w:rPr>
        <w:t>12. England as Simula</w:t>
      </w:r>
      <w:r>
        <w:rPr>
          <w:rFonts w:ascii="Calibri" w:hAnsi="Calibri" w:cs="Calibri"/>
        </w:rPr>
        <w:t xml:space="preserve">crum: Julian Barnes’s </w:t>
      </w:r>
      <w:r>
        <w:rPr>
          <w:rFonts w:ascii="Calibri" w:hAnsi="Calibri" w:cs="Calibri"/>
          <w:i/>
        </w:rPr>
        <w:t>England, England</w:t>
      </w:r>
    </w:p>
    <w:p w:rsidR="00A92394" w:rsidRDefault="00F6408F">
      <w:pPr>
        <w:ind w:left="709" w:hanging="425"/>
      </w:pPr>
      <w:r>
        <w:rPr>
          <w:rFonts w:ascii="Calibri" w:hAnsi="Calibri" w:cs="Calibri"/>
        </w:rPr>
        <w:t xml:space="preserve">13. David Lodge’s </w:t>
      </w:r>
      <w:r>
        <w:rPr>
          <w:rFonts w:ascii="Calibri" w:hAnsi="Calibri" w:cs="Calibri"/>
          <w:i/>
        </w:rPr>
        <w:t>Nice Work</w:t>
      </w:r>
      <w:r>
        <w:rPr>
          <w:rFonts w:ascii="Calibri" w:hAnsi="Calibri" w:cs="Calibri"/>
        </w:rPr>
        <w:t xml:space="preserve"> as College Novel</w:t>
      </w:r>
    </w:p>
    <w:p w:rsidR="00A92394" w:rsidRDefault="00F6408F">
      <w:pPr>
        <w:ind w:left="709" w:hanging="425"/>
      </w:pPr>
      <w:r>
        <w:rPr>
          <w:rFonts w:ascii="Calibri" w:hAnsi="Calibri" w:cs="Calibri"/>
        </w:rPr>
        <w:lastRenderedPageBreak/>
        <w:t xml:space="preserve">14. Self-Monitoring and Postmodern Dramaturgy: Tom Stoppard’s </w:t>
      </w:r>
      <w:r>
        <w:rPr>
          <w:rFonts w:ascii="Calibri" w:hAnsi="Calibri" w:cs="Calibri"/>
          <w:i/>
        </w:rPr>
        <w:t xml:space="preserve">Rosencrantz and Guildenstern are </w:t>
      </w:r>
      <w:proofErr w:type="gramStart"/>
      <w:r>
        <w:rPr>
          <w:rFonts w:ascii="Calibri" w:hAnsi="Calibri" w:cs="Calibri"/>
          <w:i/>
        </w:rPr>
        <w:t>Dead</w:t>
      </w:r>
      <w:proofErr w:type="gramEnd"/>
    </w:p>
    <w:p w:rsidR="00A92394" w:rsidRDefault="00F6408F">
      <w:pPr>
        <w:ind w:left="709" w:hanging="425"/>
      </w:pPr>
      <w:r>
        <w:rPr>
          <w:rFonts w:ascii="Calibri" w:hAnsi="Calibri" w:cs="Calibri"/>
        </w:rPr>
        <w:t xml:space="preserve">15. Jonathan Coe’s </w:t>
      </w:r>
      <w:r>
        <w:rPr>
          <w:rFonts w:ascii="Calibri" w:hAnsi="Calibri" w:cs="Calibri"/>
          <w:i/>
        </w:rPr>
        <w:t>The House of Sleep</w:t>
      </w:r>
      <w:r>
        <w:rPr>
          <w:rFonts w:ascii="Calibri" w:hAnsi="Calibri" w:cs="Calibri"/>
        </w:rPr>
        <w:t xml:space="preserve"> as University Novel</w:t>
      </w:r>
    </w:p>
    <w:p w:rsidR="00A92394" w:rsidRDefault="00A92394">
      <w:pPr>
        <w:ind w:left="349"/>
        <w:rPr>
          <w:rFonts w:ascii="Calibri" w:hAnsi="Calibri" w:cs="Calibri"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rPr>
          <w:rFonts w:ascii="Calibri" w:hAnsi="Calibri" w:cs="Calibri"/>
          <w:b/>
        </w:rPr>
      </w:pPr>
      <w:r>
        <w:br w:type="page"/>
      </w:r>
    </w:p>
    <w:p w:rsidR="00A92394" w:rsidRDefault="00F6408F">
      <w:r>
        <w:rPr>
          <w:rFonts w:ascii="Calibri" w:hAnsi="Calibri" w:cs="Calibri"/>
          <w:b/>
        </w:rPr>
        <w:lastRenderedPageBreak/>
        <w:t xml:space="preserve">PhDr. </w:t>
      </w:r>
      <w:r>
        <w:rPr>
          <w:rFonts w:ascii="Calibri" w:hAnsi="Calibri" w:cs="Calibri"/>
          <w:b/>
        </w:rPr>
        <w:t>Katarína NEMČOKOVÁ, Ph.D.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pStyle w:val="Odstavecseseznamem"/>
        <w:numPr>
          <w:ilvl w:val="0"/>
          <w:numId w:val="17"/>
        </w:numPr>
        <w:ind w:left="709"/>
      </w:pPr>
      <w:r>
        <w:rPr>
          <w:rFonts w:ascii="Calibri" w:hAnsi="Calibri" w:cs="Calibri"/>
        </w:rPr>
        <w:t xml:space="preserve">A Pre-translation Analysis of a Selected </w:t>
      </w:r>
      <w:proofErr w:type="spellStart"/>
      <w:r>
        <w:rPr>
          <w:rFonts w:ascii="Calibri" w:hAnsi="Calibri" w:cs="Calibri"/>
        </w:rPr>
        <w:t>Audiovisual</w:t>
      </w:r>
      <w:proofErr w:type="spellEnd"/>
      <w:r>
        <w:rPr>
          <w:rFonts w:ascii="Calibri" w:hAnsi="Calibri" w:cs="Calibri"/>
        </w:rPr>
        <w:t xml:space="preserve"> Work and its Subsequent Translation</w:t>
      </w:r>
    </w:p>
    <w:p w:rsidR="00A92394" w:rsidRDefault="00F6408F">
      <w:pPr>
        <w:pStyle w:val="Odstavecseseznamem"/>
        <w:numPr>
          <w:ilvl w:val="0"/>
          <w:numId w:val="17"/>
        </w:numPr>
        <w:ind w:left="709"/>
      </w:pPr>
      <w:r>
        <w:rPr>
          <w:rFonts w:ascii="Calibri" w:hAnsi="Calibri" w:cs="Calibri"/>
        </w:rPr>
        <w:t>A Pre-translation Analysis of a Selected Non-literary Work and its Subsequent Translation</w:t>
      </w:r>
    </w:p>
    <w:p w:rsidR="00A92394" w:rsidRDefault="00F6408F">
      <w:pPr>
        <w:pStyle w:val="Odstavecseseznamem"/>
        <w:numPr>
          <w:ilvl w:val="0"/>
          <w:numId w:val="17"/>
        </w:numPr>
        <w:ind w:left="709"/>
      </w:pPr>
      <w:r>
        <w:rPr>
          <w:rFonts w:ascii="Calibri" w:hAnsi="Calibri" w:cs="Calibri"/>
        </w:rPr>
        <w:t xml:space="preserve">An Analysis/Review of a Translated Work </w:t>
      </w:r>
    </w:p>
    <w:p w:rsidR="00A92394" w:rsidRDefault="00F6408F">
      <w:pPr>
        <w:pStyle w:val="Odstavecseseznamem"/>
        <w:numPr>
          <w:ilvl w:val="0"/>
          <w:numId w:val="17"/>
        </w:numPr>
        <w:ind w:left="709"/>
      </w:pP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Comparison of Two Existing Translations of a Selected Text</w:t>
      </w:r>
    </w:p>
    <w:p w:rsidR="00A92394" w:rsidRDefault="00F6408F">
      <w:pPr>
        <w:pStyle w:val="Odstavecseseznamem"/>
        <w:numPr>
          <w:ilvl w:val="0"/>
          <w:numId w:val="17"/>
        </w:numPr>
        <w:ind w:left="709"/>
      </w:pPr>
      <w:r>
        <w:rPr>
          <w:rFonts w:ascii="Calibri" w:hAnsi="Calibri" w:cs="Calibri"/>
        </w:rPr>
        <w:t>Localisation of a Czech/Slovak Business/Institution Website into English</w:t>
      </w:r>
    </w:p>
    <w:p w:rsidR="00A92394" w:rsidRDefault="00F6408F">
      <w:pPr>
        <w:pStyle w:val="Odstavecseseznamem"/>
        <w:numPr>
          <w:ilvl w:val="0"/>
          <w:numId w:val="17"/>
        </w:numPr>
        <w:ind w:left="709"/>
      </w:pPr>
      <w:r>
        <w:rPr>
          <w:rFonts w:ascii="Calibri" w:hAnsi="Calibri" w:cs="Calibri"/>
        </w:rPr>
        <w:t>Discourse Analysis of Media Texts Covering a Current News Topic</w:t>
      </w:r>
    </w:p>
    <w:p w:rsidR="00A92394" w:rsidRDefault="00F6408F">
      <w:pPr>
        <w:pStyle w:val="Odstavecseseznamem"/>
        <w:numPr>
          <w:ilvl w:val="0"/>
          <w:numId w:val="17"/>
        </w:numPr>
        <w:ind w:left="709"/>
      </w:pPr>
      <w:r>
        <w:rPr>
          <w:rFonts w:ascii="Calibri" w:hAnsi="Calibri" w:cs="Calibri"/>
        </w:rPr>
        <w:t>Czech Republic/Slovakia in British/American News: Text Analy</w:t>
      </w:r>
      <w:r>
        <w:rPr>
          <w:rFonts w:ascii="Calibri" w:hAnsi="Calibri" w:cs="Calibri"/>
        </w:rPr>
        <w:t>sis</w:t>
      </w:r>
    </w:p>
    <w:p w:rsidR="00A92394" w:rsidRDefault="00A92394">
      <w:pPr>
        <w:rPr>
          <w:rFonts w:ascii="Calibri" w:hAnsi="Calibri"/>
          <w:lang w:val="en-US"/>
        </w:rPr>
      </w:pPr>
    </w:p>
    <w:p w:rsidR="00A92394" w:rsidRDefault="00A92394">
      <w:pPr>
        <w:rPr>
          <w:rFonts w:ascii="Calibri" w:hAnsi="Calibri"/>
        </w:rPr>
      </w:pPr>
    </w:p>
    <w:p w:rsidR="00A92394" w:rsidRDefault="00F6408F">
      <w:r>
        <w:rPr>
          <w:rFonts w:ascii="Calibri" w:hAnsi="Calibri" w:cs="Calibri"/>
          <w:b/>
        </w:rPr>
        <w:t xml:space="preserve">Ing. </w:t>
      </w:r>
      <w:proofErr w:type="spellStart"/>
      <w:r>
        <w:rPr>
          <w:rFonts w:ascii="Calibri" w:hAnsi="Calibri" w:cs="Calibri"/>
          <w:b/>
        </w:rPr>
        <w:t>Bc</w:t>
      </w:r>
      <w:proofErr w:type="spellEnd"/>
      <w:r>
        <w:rPr>
          <w:rFonts w:ascii="Calibri" w:hAnsi="Calibri" w:cs="Calibri"/>
          <w:b/>
        </w:rPr>
        <w:t>. Šárka PAPADAKI, Ph.D.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pStyle w:val="Odstavecseseznamem"/>
        <w:numPr>
          <w:ilvl w:val="0"/>
          <w:numId w:val="2"/>
        </w:numPr>
      </w:pPr>
      <w:r>
        <w:rPr>
          <w:rFonts w:ascii="Calibri" w:hAnsi="Calibri"/>
        </w:rPr>
        <w:t>A Competitiveness Analysis of a Selected Company</w:t>
      </w:r>
    </w:p>
    <w:p w:rsidR="00A92394" w:rsidRDefault="00F6408F">
      <w:pPr>
        <w:pStyle w:val="Odstavecseseznamem"/>
        <w:numPr>
          <w:ilvl w:val="0"/>
          <w:numId w:val="2"/>
        </w:num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shd w:val="clear" w:color="auto" w:fill="FFFFFF"/>
        </w:rPr>
        <w:t>Business Plan (for a business of one’s choice)</w:t>
      </w:r>
    </w:p>
    <w:p w:rsidR="00A92394" w:rsidRDefault="00F6408F">
      <w:pPr>
        <w:pStyle w:val="Odstavecseseznamem"/>
        <w:numPr>
          <w:ilvl w:val="0"/>
          <w:numId w:val="2"/>
        </w:num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shd w:val="clear" w:color="auto" w:fill="FFFFFF"/>
        </w:rPr>
        <w:t>Cost Analysis in a Selected Company</w:t>
      </w:r>
    </w:p>
    <w:p w:rsidR="00A92394" w:rsidRDefault="00F6408F">
      <w:pPr>
        <w:pStyle w:val="Odstavecseseznamem"/>
        <w:numPr>
          <w:ilvl w:val="0"/>
          <w:numId w:val="2"/>
        </w:numPr>
      </w:pPr>
      <w:r>
        <w:rPr>
          <w:rFonts w:ascii="Calibri" w:hAnsi="Calibri"/>
        </w:rPr>
        <w:t xml:space="preserve">A </w:t>
      </w:r>
      <w:r>
        <w:rPr>
          <w:rFonts w:ascii="Calibri" w:hAnsi="Calibri" w:cs="Calibri"/>
          <w:i/>
          <w:iCs/>
          <w:shd w:val="clear" w:color="auto" w:fill="FFFFFF"/>
        </w:rPr>
        <w:t>topic suggested by a student (subject to approval by the thesis supervisor)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Je</w:t>
      </w:r>
      <w:r>
        <w:rPr>
          <w:rFonts w:ascii="Calibri" w:hAnsi="Calibri" w:cs="Calibri"/>
          <w:b/>
        </w:rPr>
        <w:t>ffrey Keith PARROTT, Ph.D.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Pr>
        <w:pStyle w:val="Odstavecseseznamem"/>
        <w:numPr>
          <w:ilvl w:val="0"/>
          <w:numId w:val="20"/>
        </w:numPr>
      </w:pPr>
      <w:r>
        <w:rPr>
          <w:rFonts w:ascii="Calibri" w:hAnsi="Calibri"/>
        </w:rPr>
        <w:t xml:space="preserve">English Case from a </w:t>
      </w:r>
      <w:proofErr w:type="spellStart"/>
      <w:r>
        <w:rPr>
          <w:rFonts w:ascii="Calibri" w:hAnsi="Calibri"/>
        </w:rPr>
        <w:t>Crosslinguistic</w:t>
      </w:r>
      <w:proofErr w:type="spellEnd"/>
      <w:r>
        <w:rPr>
          <w:rFonts w:ascii="Calibri" w:hAnsi="Calibri"/>
        </w:rPr>
        <w:t xml:space="preserve"> Perspective </w:t>
      </w:r>
    </w:p>
    <w:p w:rsidR="00A92394" w:rsidRDefault="00F6408F">
      <w:pPr>
        <w:ind w:left="567"/>
      </w:pPr>
      <w:r>
        <w:rPr>
          <w:rFonts w:ascii="Calibri" w:hAnsi="Calibri"/>
        </w:rPr>
        <w:t xml:space="preserve">    a. Predicate Case in English, Czech, and Italian </w:t>
      </w:r>
    </w:p>
    <w:p w:rsidR="00A92394" w:rsidRDefault="00F6408F">
      <w:pPr>
        <w:ind w:left="567"/>
      </w:pPr>
      <w:r>
        <w:rPr>
          <w:rFonts w:ascii="Calibri" w:hAnsi="Calibri"/>
        </w:rPr>
        <w:t>    b. 'Who' vs. 'whom' in Contemporary English </w:t>
      </w:r>
    </w:p>
    <w:p w:rsidR="00A92394" w:rsidRDefault="00F6408F">
      <w:pPr>
        <w:ind w:left="567"/>
      </w:pPr>
      <w:r>
        <w:rPr>
          <w:rFonts w:ascii="Calibri" w:hAnsi="Calibri"/>
        </w:rPr>
        <w:t>    c. Case on Objects of Comparatives 'like/as/than'</w:t>
      </w:r>
    </w:p>
    <w:p w:rsidR="00A92394" w:rsidRDefault="00F6408F">
      <w:pPr>
        <w:ind w:left="567"/>
      </w:pPr>
      <w:r>
        <w:rPr>
          <w:rFonts w:ascii="Calibri" w:hAnsi="Calibri"/>
        </w:rPr>
        <w:lastRenderedPageBreak/>
        <w:t xml:space="preserve">    d. </w:t>
      </w:r>
      <w:r>
        <w:rPr>
          <w:rFonts w:ascii="Calibri" w:hAnsi="Calibri"/>
          <w:i/>
        </w:rPr>
        <w:t>Other case-rela</w:t>
      </w:r>
      <w:r>
        <w:rPr>
          <w:rFonts w:ascii="Calibri" w:hAnsi="Calibri"/>
          <w:i/>
        </w:rPr>
        <w:t xml:space="preserve">ted topics to </w:t>
      </w:r>
      <w:proofErr w:type="gramStart"/>
      <w:r>
        <w:rPr>
          <w:rFonts w:ascii="Calibri" w:hAnsi="Calibri"/>
          <w:i/>
        </w:rPr>
        <w:t>be selected</w:t>
      </w:r>
      <w:proofErr w:type="gramEnd"/>
      <w:r>
        <w:rPr>
          <w:rFonts w:ascii="Calibri" w:hAnsi="Calibri"/>
          <w:i/>
        </w:rPr>
        <w:t> in consultation with the thesis supervisor</w:t>
      </w:r>
    </w:p>
    <w:p w:rsidR="00A92394" w:rsidRDefault="00F6408F">
      <w:pPr>
        <w:pStyle w:val="Odstavecseseznamem"/>
        <w:numPr>
          <w:ilvl w:val="0"/>
          <w:numId w:val="20"/>
        </w:numPr>
      </w:pPr>
      <w:r>
        <w:rPr>
          <w:rFonts w:ascii="Calibri" w:hAnsi="Calibri"/>
        </w:rPr>
        <w:t xml:space="preserve">English Idioms from a </w:t>
      </w:r>
      <w:proofErr w:type="spellStart"/>
      <w:r>
        <w:rPr>
          <w:rFonts w:ascii="Calibri" w:hAnsi="Calibri"/>
        </w:rPr>
        <w:t>Crosslinguistic</w:t>
      </w:r>
      <w:proofErr w:type="spellEnd"/>
      <w:r>
        <w:rPr>
          <w:rFonts w:ascii="Calibri" w:hAnsi="Calibri"/>
        </w:rPr>
        <w:t xml:space="preserve"> Perspective </w:t>
      </w:r>
    </w:p>
    <w:p w:rsidR="00A92394" w:rsidRDefault="00F6408F">
      <w:pPr>
        <w:pStyle w:val="Odstavecseseznamem"/>
        <w:numPr>
          <w:ilvl w:val="0"/>
          <w:numId w:val="20"/>
        </w:numPr>
      </w:pPr>
      <w:r>
        <w:rPr>
          <w:rFonts w:ascii="Calibri" w:hAnsi="Calibri"/>
          <w:i/>
        </w:rPr>
        <w:t xml:space="preserve">Miscellaneous topics in English </w:t>
      </w:r>
      <w:proofErr w:type="spellStart"/>
      <w:r>
        <w:rPr>
          <w:rFonts w:ascii="Calibri" w:hAnsi="Calibri"/>
          <w:i/>
        </w:rPr>
        <w:t>morphosyntax</w:t>
      </w:r>
      <w:proofErr w:type="spellEnd"/>
      <w:r>
        <w:rPr>
          <w:rFonts w:ascii="Calibri" w:hAnsi="Calibri"/>
          <w:i/>
        </w:rPr>
        <w:t xml:space="preserve"> or sociolinguistics to be selected in consultation with the thesis supervisor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Daniel Paul</w:t>
      </w:r>
      <w:r>
        <w:rPr>
          <w:rFonts w:ascii="Calibri" w:hAnsi="Calibri" w:cs="Calibri"/>
          <w:b/>
        </w:rPr>
        <w:t xml:space="preserve"> SAMPEY, MFA</w:t>
      </w:r>
    </w:p>
    <w:p w:rsidR="00A92394" w:rsidRDefault="00F6408F">
      <w:pPr>
        <w:numPr>
          <w:ilvl w:val="0"/>
          <w:numId w:val="13"/>
        </w:numPr>
        <w:spacing w:beforeAutospacing="1"/>
      </w:pPr>
      <w:r>
        <w:rPr>
          <w:rFonts w:ascii="Calibri" w:hAnsi="Calibri" w:cs="Calibri"/>
        </w:rPr>
        <w:t xml:space="preserve">“Tall tales”: Folklore and Legends in the Fiction of Washington Irving or Mark Twain </w:t>
      </w:r>
      <w:r>
        <w:rPr>
          <w:rFonts w:ascii="Calibri" w:hAnsi="Calibri" w:cs="Calibri"/>
          <w:i/>
        </w:rPr>
        <w:t xml:space="preserve">(or another American Romantic or Local </w:t>
      </w:r>
      <w:proofErr w:type="spellStart"/>
      <w:r>
        <w:rPr>
          <w:rFonts w:ascii="Calibri" w:hAnsi="Calibri" w:cs="Calibri"/>
          <w:i/>
        </w:rPr>
        <w:t>Color</w:t>
      </w:r>
      <w:proofErr w:type="spellEnd"/>
      <w:r>
        <w:rPr>
          <w:rFonts w:ascii="Calibri" w:hAnsi="Calibri" w:cs="Calibri"/>
          <w:i/>
        </w:rPr>
        <w:t xml:space="preserve"> writer from the 18th or 19th century); or the depictions of one or two historical figures or legendary characters</w:t>
      </w:r>
      <w:r>
        <w:rPr>
          <w:rFonts w:ascii="Calibri" w:hAnsi="Calibri" w:cs="Calibri"/>
          <w:i/>
        </w:rPr>
        <w:t xml:space="preserve"> in US fiction</w:t>
      </w:r>
    </w:p>
    <w:p w:rsidR="00A92394" w:rsidRDefault="00F6408F">
      <w:pPr>
        <w:numPr>
          <w:ilvl w:val="0"/>
          <w:numId w:val="13"/>
        </w:numPr>
      </w:pPr>
      <w:r>
        <w:rPr>
          <w:rFonts w:ascii="Calibri" w:hAnsi="Calibri" w:cs="Calibri"/>
        </w:rPr>
        <w:t xml:space="preserve">Hard Science Fiction in the Works of Robert A. Heinlein, Phillip K. Dick, Bruce Sterling, Harlan Ellison, William Gibson, Pat </w:t>
      </w:r>
      <w:proofErr w:type="spellStart"/>
      <w:r>
        <w:rPr>
          <w:rFonts w:ascii="Calibri" w:hAnsi="Calibri" w:cs="Calibri"/>
        </w:rPr>
        <w:t>Cadigan</w:t>
      </w:r>
      <w:proofErr w:type="spellEnd"/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i/>
        </w:rPr>
        <w:t xml:space="preserve">choose ONE </w:t>
      </w:r>
      <w:r>
        <w:rPr>
          <w:rFonts w:ascii="Calibri" w:hAnsi="Calibri" w:cs="Calibri"/>
          <w:i/>
        </w:rPr>
        <w:lastRenderedPageBreak/>
        <w:t>specific area to concentrate on, e.g. politics, technology, race, individualism vs. collectivi</w:t>
      </w:r>
      <w:r>
        <w:rPr>
          <w:rFonts w:ascii="Calibri" w:hAnsi="Calibri" w:cs="Calibri"/>
          <w:i/>
        </w:rPr>
        <w:t>sm, gender/sexual issues, etc.</w:t>
      </w:r>
    </w:p>
    <w:p w:rsidR="00A92394" w:rsidRDefault="00F6408F">
      <w:pPr>
        <w:numPr>
          <w:ilvl w:val="0"/>
          <w:numId w:val="13"/>
        </w:numPr>
      </w:pPr>
      <w:r>
        <w:rPr>
          <w:rFonts w:ascii="Calibri" w:hAnsi="Calibri" w:cs="Calibri"/>
          <w:i/>
        </w:rPr>
        <w:t xml:space="preserve">Student’s choice of a theme connected to works by any American playwright of the 19th or 20th century, especially Anna Cora </w:t>
      </w:r>
      <w:proofErr w:type="spellStart"/>
      <w:r>
        <w:rPr>
          <w:rFonts w:ascii="Calibri" w:hAnsi="Calibri" w:cs="Calibri"/>
          <w:i/>
        </w:rPr>
        <w:t>Mowatt</w:t>
      </w:r>
      <w:proofErr w:type="spellEnd"/>
      <w:r>
        <w:rPr>
          <w:rFonts w:ascii="Calibri" w:hAnsi="Calibri" w:cs="Calibri"/>
          <w:i/>
        </w:rPr>
        <w:t xml:space="preserve">, Susan Glaspell, Sophie Treadwell, Dorothy L. Sayers, Eugene O’Neill, Tennessee Williams, Sam </w:t>
      </w:r>
      <w:r>
        <w:rPr>
          <w:rFonts w:ascii="Calibri" w:hAnsi="Calibri" w:cs="Calibri"/>
          <w:i/>
        </w:rPr>
        <w:t>Shepard, David Mamet</w:t>
      </w:r>
    </w:p>
    <w:p w:rsidR="00A92394" w:rsidRDefault="00F6408F">
      <w:pPr>
        <w:numPr>
          <w:ilvl w:val="0"/>
          <w:numId w:val="13"/>
        </w:numPr>
      </w:pPr>
      <w:r>
        <w:rPr>
          <w:rFonts w:ascii="Calibri" w:hAnsi="Calibri" w:cs="Calibri"/>
        </w:rPr>
        <w:t>Modes of Persuasion: Ethos, Pathos and Logos in the Speeches of Malcolm X; or the Use of Rhetorical Devices in the Speeches of Malcolm X</w:t>
      </w:r>
    </w:p>
    <w:p w:rsidR="00A92394" w:rsidRDefault="00F6408F">
      <w:pPr>
        <w:numPr>
          <w:ilvl w:val="0"/>
          <w:numId w:val="13"/>
        </w:numPr>
      </w:pPr>
      <w:r>
        <w:rPr>
          <w:rFonts w:ascii="Calibri" w:hAnsi="Calibri" w:cs="Calibri"/>
        </w:rPr>
        <w:t xml:space="preserve">Saul </w:t>
      </w:r>
      <w:proofErr w:type="spellStart"/>
      <w:r>
        <w:rPr>
          <w:rFonts w:ascii="Calibri" w:hAnsi="Calibri" w:cs="Calibri"/>
        </w:rPr>
        <w:t>Alinsky’s</w:t>
      </w:r>
      <w:proofErr w:type="spellEnd"/>
      <w:r>
        <w:rPr>
          <w:rFonts w:ascii="Calibri" w:hAnsi="Calibri" w:cs="Calibri"/>
        </w:rPr>
        <w:t xml:space="preserve"> Rules for Radicals (1971), “Woke” Politics and Contemporary US Political Rhetoric, </w:t>
      </w:r>
      <w:r>
        <w:rPr>
          <w:rFonts w:ascii="Calibri" w:hAnsi="Calibri" w:cs="Calibri"/>
        </w:rPr>
        <w:t xml:space="preserve">Especially that of Cesar Chavez, Hillary Rodham Clinton, Barack Obama – </w:t>
      </w:r>
      <w:r>
        <w:rPr>
          <w:rFonts w:ascii="Calibri" w:hAnsi="Calibri" w:cs="Calibri"/>
          <w:i/>
        </w:rPr>
        <w:t>choose one or two leaders</w:t>
      </w:r>
    </w:p>
    <w:p w:rsidR="00A92394" w:rsidRDefault="00F6408F">
      <w:pPr>
        <w:numPr>
          <w:ilvl w:val="0"/>
          <w:numId w:val="13"/>
        </w:numPr>
      </w:pPr>
      <w:r>
        <w:rPr>
          <w:rFonts w:ascii="Calibri" w:hAnsi="Calibri" w:cs="Calibri"/>
        </w:rPr>
        <w:t xml:space="preserve">US Mainstream Newspaper and Television News Coverage of Violence and Property Destruction in Protests: the </w:t>
      </w:r>
      <w:proofErr w:type="spellStart"/>
      <w:r>
        <w:rPr>
          <w:rFonts w:ascii="Calibri" w:hAnsi="Calibri" w:cs="Calibri"/>
        </w:rPr>
        <w:t>Antifa</w:t>
      </w:r>
      <w:proofErr w:type="spellEnd"/>
      <w:r>
        <w:rPr>
          <w:rFonts w:ascii="Calibri" w:hAnsi="Calibri" w:cs="Calibri"/>
        </w:rPr>
        <w:t xml:space="preserve"> and Black Lives Matter </w:t>
      </w:r>
      <w:r>
        <w:rPr>
          <w:rFonts w:ascii="Calibri" w:hAnsi="Calibri" w:cs="Calibri"/>
        </w:rPr>
        <w:lastRenderedPageBreak/>
        <w:t>Pr</w:t>
      </w:r>
      <w:bookmarkStart w:id="0" w:name="_GoBack"/>
      <w:bookmarkEnd w:id="0"/>
      <w:r>
        <w:rPr>
          <w:rFonts w:ascii="Calibri" w:hAnsi="Calibri" w:cs="Calibri"/>
        </w:rPr>
        <w:t>otests of 2020 Comp</w:t>
      </w:r>
      <w:r>
        <w:rPr>
          <w:rFonts w:ascii="Calibri" w:hAnsi="Calibri" w:cs="Calibri"/>
        </w:rPr>
        <w:t>ared to the January 6, 2021 Protest at the US Capitol</w:t>
      </w:r>
    </w:p>
    <w:p w:rsidR="00A92394" w:rsidRDefault="00F6408F">
      <w:pPr>
        <w:numPr>
          <w:ilvl w:val="0"/>
          <w:numId w:val="13"/>
        </w:numPr>
      </w:pPr>
      <w:r>
        <w:rPr>
          <w:rFonts w:ascii="Calibri" w:hAnsi="Calibri" w:cs="Calibri"/>
          <w:i/>
        </w:rPr>
        <w:t>Students can also choose a theme, author or work on their own and consult with me to develop a BT theme. Send me an email with your specific idea, e.g. why you are interested in a work or author.</w:t>
      </w:r>
    </w:p>
    <w:p w:rsidR="00A92394" w:rsidRDefault="00A92394">
      <w:pPr>
        <w:spacing w:afterAutospacing="1"/>
        <w:rPr>
          <w:rFonts w:ascii="Calibri" w:hAnsi="Calibri" w:cs="Calibri"/>
          <w:b/>
        </w:rPr>
      </w:pPr>
    </w:p>
    <w:p w:rsidR="00A92394" w:rsidRDefault="00F6408F">
      <w:r>
        <w:rPr>
          <w:rFonts w:ascii="Calibri" w:hAnsi="Calibri" w:cs="Calibri"/>
          <w:b/>
        </w:rPr>
        <w:t>Svitl</w:t>
      </w:r>
      <w:r>
        <w:rPr>
          <w:rFonts w:ascii="Calibri" w:hAnsi="Calibri" w:cs="Calibri"/>
          <w:b/>
        </w:rPr>
        <w:t>ana SHURMA, M.A., Ph.D.</w:t>
      </w:r>
    </w:p>
    <w:p w:rsidR="00A92394" w:rsidRDefault="00A92394">
      <w:pPr>
        <w:rPr>
          <w:rFonts w:ascii="Calibri" w:hAnsi="Calibri" w:cs="Calibri"/>
          <w:sz w:val="22"/>
          <w:szCs w:val="22"/>
          <w:lang w:val="en-US" w:eastAsia="en-US"/>
        </w:rPr>
      </w:pPr>
    </w:p>
    <w:p w:rsidR="00A92394" w:rsidRDefault="00F6408F">
      <w:pPr>
        <w:numPr>
          <w:ilvl w:val="0"/>
          <w:numId w:val="14"/>
        </w:numPr>
      </w:pPr>
      <w:proofErr w:type="spellStart"/>
      <w:r>
        <w:rPr>
          <w:rFonts w:ascii="Calibri" w:hAnsi="Calibri" w:cs="Calibri"/>
        </w:rPr>
        <w:t>Linguostylistic</w:t>
      </w:r>
      <w:proofErr w:type="spellEnd"/>
      <w:r>
        <w:rPr>
          <w:rFonts w:ascii="Calibri" w:hAnsi="Calibri" w:cs="Calibri"/>
        </w:rPr>
        <w:t xml:space="preserve"> Analysis of Fashion </w:t>
      </w:r>
      <w:proofErr w:type="spellStart"/>
      <w:r>
        <w:rPr>
          <w:rFonts w:ascii="Calibri" w:hAnsi="Calibri" w:cs="Calibri"/>
        </w:rPr>
        <w:t>TickTockers</w:t>
      </w:r>
      <w:proofErr w:type="spellEnd"/>
      <w:r>
        <w:rPr>
          <w:rFonts w:ascii="Calibri" w:hAnsi="Calibri" w:cs="Calibri"/>
        </w:rPr>
        <w:t xml:space="preserve">’ Communication </w:t>
      </w:r>
    </w:p>
    <w:p w:rsidR="00A92394" w:rsidRDefault="00F6408F">
      <w:pPr>
        <w:numPr>
          <w:ilvl w:val="0"/>
          <w:numId w:val="14"/>
        </w:numPr>
      </w:pPr>
      <w:r>
        <w:rPr>
          <w:rFonts w:ascii="Calibri" w:hAnsi="Calibri" w:cs="Calibri"/>
        </w:rPr>
        <w:t>Conceptualization of NATION in the Speeches and Addresses of Donald Trump and Joe Biden</w:t>
      </w:r>
    </w:p>
    <w:p w:rsidR="00A92394" w:rsidRDefault="00F6408F">
      <w:pPr>
        <w:numPr>
          <w:ilvl w:val="0"/>
          <w:numId w:val="14"/>
        </w:numPr>
      </w:pPr>
      <w:r>
        <w:rPr>
          <w:rFonts w:ascii="Calibri" w:hAnsi="Calibri" w:cs="Calibri"/>
        </w:rPr>
        <w:t>Socio-linguistic Aspects of Gamers’ Slang</w:t>
      </w:r>
    </w:p>
    <w:p w:rsidR="00A92394" w:rsidRDefault="00F6408F">
      <w:pPr>
        <w:numPr>
          <w:ilvl w:val="0"/>
          <w:numId w:val="14"/>
        </w:numPr>
      </w:pPr>
      <w:r>
        <w:rPr>
          <w:rFonts w:ascii="Calibri" w:hAnsi="Calibri" w:cs="Calibri"/>
        </w:rPr>
        <w:t>The Communicative Potential of Hashta</w:t>
      </w:r>
      <w:r>
        <w:rPr>
          <w:rFonts w:ascii="Calibri" w:hAnsi="Calibri" w:cs="Calibri"/>
        </w:rPr>
        <w:t xml:space="preserve">gs on </w:t>
      </w:r>
      <w:proofErr w:type="spellStart"/>
      <w:r>
        <w:rPr>
          <w:rFonts w:ascii="Calibri" w:hAnsi="Calibri" w:cs="Calibri"/>
        </w:rPr>
        <w:t>TickTock</w:t>
      </w:r>
      <w:proofErr w:type="spellEnd"/>
    </w:p>
    <w:p w:rsidR="00A92394" w:rsidRDefault="00F6408F">
      <w:pPr>
        <w:numPr>
          <w:ilvl w:val="0"/>
          <w:numId w:val="14"/>
        </w:numPr>
      </w:pPr>
      <w:r>
        <w:rPr>
          <w:rFonts w:ascii="Calibri" w:hAnsi="Calibri" w:cs="Calibri"/>
        </w:rPr>
        <w:t xml:space="preserve">The Stylistic Potential of Political Satire in Memes </w:t>
      </w:r>
    </w:p>
    <w:p w:rsidR="00A92394" w:rsidRDefault="00A92394">
      <w:pPr>
        <w:rPr>
          <w:rFonts w:ascii="Calibri" w:hAnsi="Calibri" w:cs="Calibri"/>
          <w:b/>
          <w:lang w:val="en-US"/>
        </w:rPr>
      </w:pPr>
    </w:p>
    <w:p w:rsidR="00A92394" w:rsidRDefault="00A92394">
      <w:pPr>
        <w:rPr>
          <w:rFonts w:ascii="Calibri" w:hAnsi="Calibri" w:cs="Calibri"/>
          <w:b/>
        </w:rPr>
      </w:pPr>
    </w:p>
    <w:p w:rsidR="00A92394" w:rsidRDefault="00F6408F">
      <w:proofErr w:type="gramStart"/>
      <w:r>
        <w:rPr>
          <w:rFonts w:ascii="Calibri" w:hAnsi="Calibri" w:cs="Calibri"/>
          <w:b/>
        </w:rPr>
        <w:t>doc</w:t>
      </w:r>
      <w:proofErr w:type="gramEnd"/>
      <w:r>
        <w:rPr>
          <w:rFonts w:ascii="Calibri" w:hAnsi="Calibri" w:cs="Calibri"/>
          <w:b/>
        </w:rPr>
        <w:t>. Mgr. Roman TRUŠNÍK, Ph.D.</w:t>
      </w:r>
    </w:p>
    <w:p w:rsidR="00A92394" w:rsidRDefault="00A92394">
      <w:pPr>
        <w:pStyle w:val="Prosttext"/>
        <w:rPr>
          <w:rFonts w:ascii="Calibri" w:hAnsi="Calibri" w:cs="Calibri"/>
          <w:sz w:val="24"/>
          <w:szCs w:val="24"/>
          <w:lang w:val="en-GB" w:eastAsia="cs-CZ"/>
        </w:rPr>
      </w:pPr>
    </w:p>
    <w:p w:rsidR="00A92394" w:rsidRDefault="00F6408F">
      <w:pPr>
        <w:pStyle w:val="Odstavecseseznamem"/>
        <w:numPr>
          <w:ilvl w:val="0"/>
          <w:numId w:val="1"/>
        </w:numPr>
      </w:pPr>
      <w:r>
        <w:rPr>
          <w:rFonts w:ascii="Calibri" w:hAnsi="Calibri" w:cs="Calibri"/>
          <w:color w:val="000000"/>
        </w:rPr>
        <w:t xml:space="preserve">Jeff </w:t>
      </w:r>
      <w:proofErr w:type="spellStart"/>
      <w:r>
        <w:rPr>
          <w:rFonts w:ascii="Calibri" w:hAnsi="Calibri" w:cs="Calibri"/>
          <w:color w:val="000000"/>
        </w:rPr>
        <w:t>VanderMeer’s</w:t>
      </w:r>
      <w:proofErr w:type="spellEnd"/>
      <w:r>
        <w:rPr>
          <w:rFonts w:ascii="Calibri" w:hAnsi="Calibri" w:cs="Calibri"/>
          <w:color w:val="000000"/>
        </w:rPr>
        <w:t xml:space="preserve"> Southern Reach Trilogy</w:t>
      </w:r>
    </w:p>
    <w:p w:rsidR="00A92394" w:rsidRDefault="00F6408F">
      <w:pPr>
        <w:pStyle w:val="Odstavecseseznamem"/>
        <w:numPr>
          <w:ilvl w:val="0"/>
          <w:numId w:val="1"/>
        </w:numPr>
      </w:pPr>
      <w:r>
        <w:rPr>
          <w:rFonts w:ascii="Calibri" w:hAnsi="Calibri" w:cs="Calibri"/>
          <w:color w:val="000000"/>
        </w:rPr>
        <w:t xml:space="preserve">Film Adaptations of the Novels of </w:t>
      </w:r>
      <w:r>
        <w:rPr>
          <w:rFonts w:ascii="Calibri" w:hAnsi="Calibri" w:cs="Calibri"/>
          <w:color w:val="000000"/>
        </w:rPr>
        <w:t>David Leavitt</w:t>
      </w:r>
    </w:p>
    <w:p w:rsidR="00A92394" w:rsidRDefault="00F6408F">
      <w:pPr>
        <w:pStyle w:val="Odstavecseseznamem"/>
        <w:numPr>
          <w:ilvl w:val="0"/>
          <w:numId w:val="1"/>
        </w:numPr>
      </w:pPr>
      <w:r>
        <w:rPr>
          <w:rFonts w:ascii="Calibri" w:hAnsi="Calibri"/>
          <w:i/>
        </w:rPr>
        <w:t>A Selected Theme in the Selected Works of Literary Fiction / Sci</w:t>
      </w:r>
      <w:r>
        <w:rPr>
          <w:rFonts w:ascii="Calibri" w:hAnsi="Calibri"/>
          <w:i/>
        </w:rPr>
        <w:t>ence Fiction / Fantasy (proposed by the student, approved by the supervisor)</w:t>
      </w:r>
    </w:p>
    <w:p w:rsidR="00A92394" w:rsidRDefault="00F6408F">
      <w:pPr>
        <w:pStyle w:val="Odstavecseseznamem"/>
        <w:numPr>
          <w:ilvl w:val="0"/>
          <w:numId w:val="1"/>
        </w:numPr>
      </w:pPr>
      <w:r>
        <w:rPr>
          <w:rFonts w:ascii="Calibri" w:hAnsi="Calibri"/>
          <w:i/>
        </w:rPr>
        <w:t>A Selected Theme in the Works of an Author (proposed by the student, approved by the supervisor)</w:t>
      </w:r>
    </w:p>
    <w:p w:rsidR="00A92394" w:rsidRDefault="00F6408F">
      <w:pPr>
        <w:pStyle w:val="Odstavecseseznamem"/>
      </w:pPr>
      <w:r>
        <w:rPr>
          <w:rFonts w:ascii="Calibri" w:hAnsi="Calibri"/>
        </w:rPr>
        <w:tab/>
      </w:r>
    </w:p>
    <w:p w:rsidR="00A92394" w:rsidRDefault="00F6408F">
      <w:pPr>
        <w:pStyle w:val="Odstavecseseznamem"/>
        <w:rPr>
          <w:i/>
          <w:iCs/>
        </w:rPr>
      </w:pPr>
      <w:r>
        <w:rPr>
          <w:rFonts w:ascii="Calibri" w:hAnsi="Calibri"/>
          <w:i/>
          <w:iCs/>
        </w:rPr>
        <w:t xml:space="preserve">In all the </w:t>
      </w:r>
      <w:proofErr w:type="gramStart"/>
      <w:r>
        <w:rPr>
          <w:rFonts w:ascii="Calibri" w:hAnsi="Calibri"/>
          <w:i/>
          <w:iCs/>
        </w:rPr>
        <w:t>cases</w:t>
      </w:r>
      <w:proofErr w:type="gramEnd"/>
      <w:r>
        <w:rPr>
          <w:rFonts w:ascii="Calibri" w:hAnsi="Calibri"/>
          <w:i/>
          <w:iCs/>
        </w:rPr>
        <w:t xml:space="preserve"> please propose works you have already read. Proposals focusing </w:t>
      </w:r>
      <w:r>
        <w:rPr>
          <w:rFonts w:ascii="Calibri" w:hAnsi="Calibri"/>
          <w:i/>
          <w:iCs/>
        </w:rPr>
        <w:t>on minor authors and/or works of popular fiction are welcome.</w:t>
      </w:r>
    </w:p>
    <w:p w:rsidR="00A92394" w:rsidRDefault="00A92394">
      <w:pPr>
        <w:rPr>
          <w:rFonts w:ascii="Calibri" w:hAnsi="Calibri" w:cs="Calibri"/>
          <w:b/>
        </w:rPr>
      </w:pPr>
    </w:p>
    <w:p w:rsidR="00A92394" w:rsidRDefault="00A92394">
      <w:pPr>
        <w:rPr>
          <w:lang w:val="cs-CZ"/>
        </w:rPr>
      </w:pPr>
    </w:p>
    <w:sectPr w:rsidR="00A923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408F">
      <w:r>
        <w:separator/>
      </w:r>
    </w:p>
  </w:endnote>
  <w:endnote w:type="continuationSeparator" w:id="0">
    <w:p w:rsidR="00000000" w:rsidRDefault="00F6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94" w:rsidRDefault="00F6408F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  <w:p w:rsidR="00A92394" w:rsidRDefault="00A92394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94" w:rsidRDefault="00F6408F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A92394" w:rsidRDefault="00A92394">
    <w:pPr>
      <w:pStyle w:val="Zpat1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408F">
      <w:r>
        <w:separator/>
      </w:r>
    </w:p>
  </w:footnote>
  <w:footnote w:type="continuationSeparator" w:id="0">
    <w:p w:rsidR="00000000" w:rsidRDefault="00F6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94" w:rsidRDefault="00F6408F">
    <w:pPr>
      <w:pBdr>
        <w:bottom w:val="single" w:sz="4" w:space="1" w:color="000000"/>
      </w:pBdr>
    </w:pPr>
    <w:r>
      <w:rPr>
        <w:rFonts w:ascii="Calibri" w:hAnsi="Calibri" w:cs="Calibri"/>
        <w:sz w:val="32"/>
        <w:lang w:val="en-US"/>
      </w:rPr>
      <w:t xml:space="preserve">Bachelor thesis topics </w:t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  <w:t xml:space="preserve"> 2022</w:t>
    </w:r>
    <w:r>
      <w:rPr>
        <w:rFonts w:ascii="Calibri" w:hAnsi="Calibri" w:cs="Calibri"/>
        <w:sz w:val="32"/>
        <w:lang w:val="en-US"/>
      </w:rPr>
      <w:t>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94" w:rsidRDefault="00F6408F">
    <w:pPr>
      <w:pBdr>
        <w:bottom w:val="single" w:sz="4" w:space="1" w:color="000000"/>
      </w:pBdr>
      <w:rPr>
        <w:rFonts w:ascii="Calibri" w:hAnsi="Calibri" w:cs="Calibri"/>
        <w:sz w:val="40"/>
        <w:lang w:val="en-US"/>
      </w:rPr>
    </w:pPr>
    <w:r>
      <w:rPr>
        <w:noProof/>
        <w:lang w:val="cs-CZ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-38735</wp:posOffset>
          </wp:positionV>
          <wp:extent cx="2148840" cy="544195"/>
          <wp:effectExtent l="0" t="0" r="0" b="0"/>
          <wp:wrapNone/>
          <wp:docPr id="1" name="Obrázek 2" descr="http://www.utb.cz/uploads/gallery/full/1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http://www.utb.cz/uploads/gallery/full/14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36"/>
        <w:lang w:val="en-US"/>
      </w:rPr>
      <w:t xml:space="preserve">Bachelor thesis topics </w:t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</w:p>
  <w:p w:rsidR="00A92394" w:rsidRDefault="00F6408F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  <w:r>
      <w:rPr>
        <w:rFonts w:ascii="Calibri" w:hAnsi="Calibri" w:cs="Calibri"/>
        <w:sz w:val="36"/>
        <w:lang w:val="en-US"/>
      </w:rPr>
      <w:t>Academic year 2022/2023</w:t>
    </w:r>
  </w:p>
  <w:p w:rsidR="00A92394" w:rsidRDefault="00A92394">
    <w:pPr>
      <w:pStyle w:val="Zhlav1"/>
    </w:pPr>
  </w:p>
  <w:p w:rsidR="00A92394" w:rsidRDefault="00A92394">
    <w:pPr>
      <w:pStyle w:val="Zhlav1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2C4"/>
    <w:multiLevelType w:val="multilevel"/>
    <w:tmpl w:val="908AA4D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7BC75AC"/>
    <w:multiLevelType w:val="multilevel"/>
    <w:tmpl w:val="4C8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8A6BA4"/>
    <w:multiLevelType w:val="multilevel"/>
    <w:tmpl w:val="96DC00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F86065"/>
    <w:multiLevelType w:val="multilevel"/>
    <w:tmpl w:val="7FA6A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A714D3"/>
    <w:multiLevelType w:val="multilevel"/>
    <w:tmpl w:val="352E9ACC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231A4646"/>
    <w:multiLevelType w:val="multilevel"/>
    <w:tmpl w:val="4E9C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8895498"/>
    <w:multiLevelType w:val="multilevel"/>
    <w:tmpl w:val="0CD80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260B7A"/>
    <w:multiLevelType w:val="multilevel"/>
    <w:tmpl w:val="4C8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C6E393F"/>
    <w:multiLevelType w:val="multilevel"/>
    <w:tmpl w:val="A8984E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59702B"/>
    <w:multiLevelType w:val="multilevel"/>
    <w:tmpl w:val="08EA47E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34136B3A"/>
    <w:multiLevelType w:val="multilevel"/>
    <w:tmpl w:val="BF9C7AC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34310958"/>
    <w:multiLevelType w:val="multilevel"/>
    <w:tmpl w:val="4644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7DE7D3C"/>
    <w:multiLevelType w:val="multilevel"/>
    <w:tmpl w:val="8B3C26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146525"/>
    <w:multiLevelType w:val="multilevel"/>
    <w:tmpl w:val="93908A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>
        <w:rFonts w:cs="Times New Roman"/>
      </w:rPr>
    </w:lvl>
  </w:abstractNum>
  <w:abstractNum w:abstractNumId="14" w15:restartNumberingAfterBreak="0">
    <w:nsid w:val="3C3D3270"/>
    <w:multiLevelType w:val="multilevel"/>
    <w:tmpl w:val="67F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5474DD"/>
    <w:multiLevelType w:val="multilevel"/>
    <w:tmpl w:val="2C8A3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A76876"/>
    <w:multiLevelType w:val="multilevel"/>
    <w:tmpl w:val="9FEA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31DE4"/>
    <w:multiLevelType w:val="multilevel"/>
    <w:tmpl w:val="F4B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C90F5D"/>
    <w:multiLevelType w:val="multilevel"/>
    <w:tmpl w:val="43FC7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8A0D66"/>
    <w:multiLevelType w:val="multilevel"/>
    <w:tmpl w:val="83BC6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5878DB"/>
    <w:multiLevelType w:val="multilevel"/>
    <w:tmpl w:val="7D103CB0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87D5063"/>
    <w:multiLevelType w:val="multilevel"/>
    <w:tmpl w:val="775469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17"/>
  </w:num>
  <w:num w:numId="9">
    <w:abstractNumId w:val="4"/>
  </w:num>
  <w:num w:numId="10">
    <w:abstractNumId w:val="2"/>
  </w:num>
  <w:num w:numId="11">
    <w:abstractNumId w:val="19"/>
  </w:num>
  <w:num w:numId="12">
    <w:abstractNumId w:val="3"/>
  </w:num>
  <w:num w:numId="13">
    <w:abstractNumId w:val="11"/>
  </w:num>
  <w:num w:numId="14">
    <w:abstractNumId w:val="14"/>
  </w:num>
  <w:num w:numId="15">
    <w:abstractNumId w:val="16"/>
  </w:num>
  <w:num w:numId="16">
    <w:abstractNumId w:val="13"/>
  </w:num>
  <w:num w:numId="17">
    <w:abstractNumId w:val="20"/>
  </w:num>
  <w:num w:numId="18">
    <w:abstractNumId w:val="15"/>
  </w:num>
  <w:num w:numId="19">
    <w:abstractNumId w:val="8"/>
  </w:num>
  <w:num w:numId="20">
    <w:abstractNumId w:val="9"/>
  </w:num>
  <w:num w:numId="21">
    <w:abstractNumId w:val="21"/>
  </w:num>
  <w:num w:numId="22">
    <w:abstractNumId w:val="16"/>
    <w:lvlOverride w:ilvl="0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4"/>
    <w:rsid w:val="00A92394"/>
    <w:rsid w:val="00F6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2F87"/>
  <w15:docId w15:val="{30803316-14D6-4A45-93E9-4D378C3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097"/>
    <w:rPr>
      <w:rFonts w:ascii="Times New Roman" w:eastAsia="Times New Roman" w:hAnsi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1"/>
    <w:uiPriority w:val="99"/>
    <w:qFormat/>
    <w:locked/>
    <w:rsid w:val="006740A4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qFormat/>
    <w:locked/>
    <w:rsid w:val="003B0097"/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draznn1">
    <w:name w:val="Zdůraznění1"/>
    <w:basedOn w:val="Standardnpsmoodstavce"/>
    <w:uiPriority w:val="99"/>
    <w:qFormat/>
    <w:rsid w:val="003B0097"/>
    <w:rPr>
      <w:rFonts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qFormat/>
    <w:rsid w:val="005541B2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541B2"/>
    <w:rPr>
      <w:rFonts w:ascii="Times New Roman" w:hAnsi="Times New Roman" w:cs="Times New Roman"/>
      <w:sz w:val="20"/>
      <w:szCs w:val="20"/>
      <w:lang w:val="en-GB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541B2"/>
    <w:rPr>
      <w:rFonts w:ascii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541B2"/>
    <w:rPr>
      <w:rFonts w:ascii="Segoe UI" w:hAnsi="Segoe UI" w:cs="Segoe UI"/>
      <w:sz w:val="18"/>
      <w:szCs w:val="18"/>
      <w:lang w:val="en-GB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locked/>
    <w:rsid w:val="00EE4E1B"/>
    <w:rPr>
      <w:rFonts w:ascii="Courier New" w:hAnsi="Courier New" w:cs="Courier New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rsid w:val="008D6871"/>
    <w:rPr>
      <w:rFonts w:cs="Times New Roman"/>
      <w:color w:val="0563C1"/>
      <w:u w:val="single"/>
    </w:rPr>
  </w:style>
  <w:style w:type="character" w:customStyle="1" w:styleId="Symbolyproslovn">
    <w:name w:val="Symboly pro číslování"/>
    <w:qFormat/>
  </w:style>
  <w:style w:type="character" w:customStyle="1" w:styleId="ZhlavChar1">
    <w:name w:val="Záhlaví Char1"/>
    <w:basedOn w:val="Standardnpsmoodstavce"/>
    <w:link w:val="Zhlav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patChar1">
    <w:name w:val="Zápatí Char1"/>
    <w:basedOn w:val="Standardnpsmoodstavce"/>
    <w:link w:val="Zpat"/>
    <w:uiPriority w:val="99"/>
    <w:qFormat/>
    <w:rsid w:val="008704D7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adpis">
    <w:name w:val="Nadpis"/>
    <w:basedOn w:val="Normln"/>
    <w:next w:val="Zkladntext"/>
    <w:qFormat/>
    <w:rsid w:val="00220E9B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rsid w:val="00220E9B"/>
    <w:pPr>
      <w:spacing w:after="140" w:line="276" w:lineRule="auto"/>
    </w:pPr>
  </w:style>
  <w:style w:type="paragraph" w:styleId="Seznam">
    <w:name w:val="List"/>
    <w:basedOn w:val="Zkladntext"/>
    <w:rsid w:val="00220E9B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rsid w:val="00220E9B"/>
    <w:pPr>
      <w:suppressLineNumbers/>
    </w:pPr>
    <w:rPr>
      <w:rFonts w:cs="Arial Unicode MS"/>
    </w:rPr>
  </w:style>
  <w:style w:type="paragraph" w:customStyle="1" w:styleId="Nadpis41">
    <w:name w:val="Nadpis 41"/>
    <w:basedOn w:val="Normln"/>
    <w:link w:val="Nadpis4Char"/>
    <w:uiPriority w:val="99"/>
    <w:qFormat/>
    <w:rsid w:val="006740A4"/>
    <w:pPr>
      <w:spacing w:beforeAutospacing="1" w:afterAutospacing="1"/>
      <w:outlineLvl w:val="3"/>
    </w:pPr>
    <w:rPr>
      <w:b/>
      <w:bCs/>
      <w:lang w:val="cs-CZ" w:eastAsia="zh-CN"/>
    </w:rPr>
  </w:style>
  <w:style w:type="paragraph" w:customStyle="1" w:styleId="Titulek1">
    <w:name w:val="Titulek1"/>
    <w:basedOn w:val="Normln"/>
    <w:qFormat/>
    <w:rsid w:val="00220E9B"/>
    <w:pPr>
      <w:suppressLineNumbers/>
      <w:spacing w:before="120" w:after="120"/>
    </w:pPr>
    <w:rPr>
      <w:rFonts w:cs="Arial Unicode MS"/>
      <w:i/>
      <w:iCs/>
    </w:rPr>
  </w:style>
  <w:style w:type="paragraph" w:styleId="Prosttext">
    <w:name w:val="Plain Text"/>
    <w:basedOn w:val="Normln"/>
    <w:link w:val="ProsttextChar"/>
    <w:uiPriority w:val="99"/>
    <w:qFormat/>
    <w:rsid w:val="003B0097"/>
    <w:rPr>
      <w:rFonts w:ascii="Arial" w:eastAsia="Calibri" w:hAnsi="Arial" w:cs="Arial"/>
      <w:sz w:val="20"/>
      <w:szCs w:val="20"/>
      <w:lang w:val="cs-CZ" w:eastAsia="en-US"/>
    </w:rPr>
  </w:style>
  <w:style w:type="paragraph" w:styleId="Odstavecseseznamem">
    <w:name w:val="List Paragraph"/>
    <w:basedOn w:val="Normln"/>
    <w:uiPriority w:val="34"/>
    <w:qFormat/>
    <w:rsid w:val="003B0097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220E9B"/>
  </w:style>
  <w:style w:type="paragraph" w:customStyle="1" w:styleId="Zhlav1">
    <w:name w:val="Záhlaví1"/>
    <w:basedOn w:val="Normln"/>
    <w:link w:val="ZhlavChar"/>
    <w:uiPriority w:val="99"/>
    <w:qFormat/>
    <w:rsid w:val="003B0097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qFormat/>
    <w:rsid w:val="003B009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5541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5541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5541B2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qFormat/>
    <w:rsid w:val="00EE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cs-CZ"/>
    </w:rPr>
  </w:style>
  <w:style w:type="paragraph" w:styleId="Normlnweb">
    <w:name w:val="Normal (Web)"/>
    <w:basedOn w:val="Normln"/>
    <w:uiPriority w:val="99"/>
    <w:qFormat/>
    <w:rsid w:val="007F0864"/>
    <w:rPr>
      <w:rFonts w:eastAsia="Calibri"/>
      <w:lang w:val="cs-CZ"/>
    </w:rPr>
  </w:style>
  <w:style w:type="paragraph" w:customStyle="1" w:styleId="xxxmsonormal">
    <w:name w:val="x_x_x_msonormal"/>
    <w:basedOn w:val="Normln"/>
    <w:uiPriority w:val="99"/>
    <w:qFormat/>
    <w:rsid w:val="00655A6E"/>
    <w:pPr>
      <w:spacing w:beforeAutospacing="1" w:afterAutospacing="1"/>
    </w:pPr>
    <w:rPr>
      <w:lang w:val="cs-CZ"/>
    </w:rPr>
  </w:style>
  <w:style w:type="paragraph" w:customStyle="1" w:styleId="xmsolistparagraph">
    <w:name w:val="x_msolistparagraph"/>
    <w:basedOn w:val="Normln"/>
    <w:qFormat/>
    <w:rsid w:val="009C3439"/>
    <w:pPr>
      <w:spacing w:beforeAutospacing="1" w:afterAutospacing="1"/>
    </w:pPr>
    <w:rPr>
      <w:lang w:val="cs-CZ"/>
    </w:rPr>
  </w:style>
  <w:style w:type="paragraph" w:styleId="Zhlav">
    <w:name w:val="header"/>
    <w:basedOn w:val="Normln"/>
    <w:link w:val="Zhlav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unhideWhenUsed/>
    <w:rsid w:val="008704D7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uiPriority w:val="99"/>
    <w:unhideWhenUsed/>
    <w:qFormat/>
    <w:rsid w:val="00C208E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6779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dc:description/>
  <cp:lastModifiedBy>Olga Hulejová</cp:lastModifiedBy>
  <cp:revision>2</cp:revision>
  <dcterms:created xsi:type="dcterms:W3CDTF">2022-04-20T10:24:00Z</dcterms:created>
  <dcterms:modified xsi:type="dcterms:W3CDTF">2022-04-20T10:24:00Z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