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564E444C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CD77F7">
        <w:rPr>
          <w:rFonts w:asciiTheme="minorHAnsi" w:hAnsiTheme="minorHAnsi" w:cstheme="minorHAnsi"/>
          <w:b/>
          <w:sz w:val="36"/>
        </w:rPr>
        <w:t>23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5A9476A8" w14:textId="0B0B23EC" w:rsidR="00751582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146660222" w:history="1">
            <w:r w:rsidR="00751582" w:rsidRPr="007C5AB8">
              <w:rPr>
                <w:rStyle w:val="Hypertextovodkaz"/>
                <w:rFonts w:cstheme="minorHAnsi"/>
                <w:noProof/>
              </w:rPr>
              <w:t>1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Úvod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_Toc146660222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C98F43C" w14:textId="26D0129A" w:rsidR="00751582" w:rsidRDefault="00F15FBA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3" w:history="1">
            <w:r w:rsidR="00751582" w:rsidRPr="007C5AB8">
              <w:rPr>
                <w:rStyle w:val="Hypertextovodkaz"/>
                <w:rFonts w:cstheme="minorHAnsi"/>
                <w:noProof/>
              </w:rPr>
              <w:t>2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_Toc146660223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2DE562C" w14:textId="7FA68662" w:rsidR="00751582" w:rsidRDefault="00F15FBA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4" w:history="1">
            <w:r w:rsidR="00751582" w:rsidRPr="007C5AB8">
              <w:rPr>
                <w:rStyle w:val="Hypertextovodkaz"/>
                <w:noProof/>
              </w:rPr>
              <w:t>2.1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Čerpání finančních prostředků - zdroj 1100 (provozní příspěvek)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_Toc146660224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69CAE8E" w14:textId="32FB9039" w:rsidR="00751582" w:rsidRDefault="00F15FBA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5" w:history="1">
            <w:r w:rsidR="00751582" w:rsidRPr="007C5AB8">
              <w:rPr>
                <w:rStyle w:val="Hypertextovodkaz"/>
                <w:noProof/>
              </w:rPr>
              <w:t>2.2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Čerpání finančních prostředků - ostatní zdroje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_Toc146660225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43E12586" w14:textId="7A4C1883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6" w:history="1">
            <w:r w:rsidR="00751582" w:rsidRPr="007C5AB8">
              <w:rPr>
                <w:rStyle w:val="Hypertextovodkaz"/>
                <w:noProof/>
              </w:rPr>
              <w:t>2.2.1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specifického vysokoškolského výzkumu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_Toc146660226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3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2F695867" w14:textId="23E027A9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7" w:history="1">
            <w:r w:rsidR="00751582" w:rsidRPr="007C5AB8">
              <w:rPr>
                <w:rStyle w:val="Hypertextovodkaz"/>
                <w:noProof/>
              </w:rPr>
              <w:t>2.2.2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IGA-K-Trinity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_Toc146660227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4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77712F45" w14:textId="017924B5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8" w:history="1">
            <w:r w:rsidR="00751582" w:rsidRPr="007C5AB8">
              <w:rPr>
                <w:rStyle w:val="Hypertextovodkaz"/>
                <w:noProof/>
              </w:rPr>
              <w:t>2.2.3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Interní projekty UTB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_Toc146660228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5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4C2F71B0" w14:textId="43C2A095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29" w:history="1">
            <w:r w:rsidR="00751582" w:rsidRPr="007C5AB8">
              <w:rPr>
                <w:rStyle w:val="Hypertextovodkaz"/>
                <w:noProof/>
              </w:rPr>
              <w:t>2.2.4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Fond strategického rozvoje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_Toc146660229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5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53293E16" w14:textId="50BEAE84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0" w:history="1">
            <w:r w:rsidR="00751582" w:rsidRPr="007C5AB8">
              <w:rPr>
                <w:rStyle w:val="Hypertextovodkaz"/>
                <w:noProof/>
              </w:rPr>
              <w:t>2.2.5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Technologické agentury ČR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_Toc146660230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5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703FA0F7" w14:textId="12E1AF47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1" w:history="1">
            <w:r w:rsidR="00751582" w:rsidRPr="007C5AB8">
              <w:rPr>
                <w:rStyle w:val="Hypertextovodkaz"/>
                <w:noProof/>
              </w:rPr>
              <w:t>2.2.6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Erasmus+ Program EÚ pre vzdelávanie, odbornú prípravu, mládež a šport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_Toc146660231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6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540F0ECD" w14:textId="0C98DFD8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2" w:history="1">
            <w:r w:rsidR="00751582" w:rsidRPr="007C5AB8">
              <w:rPr>
                <w:rStyle w:val="Hypertextovodkaz"/>
                <w:noProof/>
              </w:rPr>
              <w:t>2.2.7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Národní program obnovy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_Toc146660232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6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0B7BE0A" w14:textId="448F74C2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3" w:history="1">
            <w:r w:rsidR="00751582" w:rsidRPr="007C5AB8">
              <w:rPr>
                <w:rStyle w:val="Hypertextovodkaz"/>
                <w:noProof/>
              </w:rPr>
              <w:t>2.2.8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_Toc146660233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7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402713C" w14:textId="75B165B5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4" w:history="1">
            <w:r w:rsidR="00751582" w:rsidRPr="007C5AB8">
              <w:rPr>
                <w:rStyle w:val="Hypertextovodkaz"/>
                <w:noProof/>
              </w:rPr>
              <w:t>2.2.9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Projekty smluvního výzkumu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_Toc146660234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CBEB7FA" w14:textId="4653FE85" w:rsidR="00751582" w:rsidRDefault="00F15FBA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5" w:history="1">
            <w:r w:rsidR="00751582" w:rsidRPr="007C5AB8">
              <w:rPr>
                <w:rStyle w:val="Hypertextovodkaz"/>
                <w:noProof/>
              </w:rPr>
              <w:t>2.2.10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noProof/>
              </w:rPr>
              <w:t>Ukazatel P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_Toc146660235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6BA4DFF6" w14:textId="412866AE" w:rsidR="00751582" w:rsidRDefault="00F15FBA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6" w:history="1">
            <w:r w:rsidR="00751582" w:rsidRPr="007C5AB8">
              <w:rPr>
                <w:rStyle w:val="Hypertextovodkaz"/>
                <w:rFonts w:cstheme="minorHAnsi"/>
                <w:noProof/>
              </w:rPr>
              <w:t>3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Investiční prostředky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_Toc146660236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2F30E12C" w14:textId="64D082E1" w:rsidR="00751582" w:rsidRDefault="00F15FBA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7" w:history="1">
            <w:r w:rsidR="00751582" w:rsidRPr="007C5AB8">
              <w:rPr>
                <w:rStyle w:val="Hypertextovodkaz"/>
                <w:rFonts w:cstheme="minorHAnsi"/>
                <w:noProof/>
              </w:rPr>
              <w:t>4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cstheme="minorHAnsi"/>
                <w:noProof/>
              </w:rPr>
              <w:t>Závěr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_Toc146660237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8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013B11C1" w14:textId="067A1400" w:rsidR="00751582" w:rsidRDefault="00F15FBA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46660238" w:history="1">
            <w:r w:rsidR="00751582" w:rsidRPr="007C5AB8">
              <w:rPr>
                <w:rStyle w:val="Hypertextovodkaz"/>
                <w:rFonts w:ascii="Calibri" w:hAnsi="Calibri"/>
                <w:noProof/>
              </w:rPr>
              <w:t>5</w:t>
            </w:r>
            <w:r w:rsidR="00751582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51582" w:rsidRPr="007C5AB8">
              <w:rPr>
                <w:rStyle w:val="Hypertextovodkaz"/>
                <w:rFonts w:ascii="Calibri" w:hAnsi="Calibri"/>
                <w:noProof/>
              </w:rPr>
              <w:t>Seznam použitých zkratek</w:t>
            </w:r>
            <w:r w:rsidR="00751582">
              <w:rPr>
                <w:noProof/>
                <w:webHidden/>
              </w:rPr>
              <w:tab/>
            </w:r>
            <w:r w:rsidR="00751582">
              <w:rPr>
                <w:noProof/>
                <w:webHidden/>
              </w:rPr>
              <w:fldChar w:fldCharType="begin"/>
            </w:r>
            <w:r w:rsidR="00751582">
              <w:rPr>
                <w:noProof/>
                <w:webHidden/>
              </w:rPr>
              <w:instrText xml:space="preserve"> PAGEREF _Toc146660238 \h </w:instrText>
            </w:r>
            <w:r w:rsidR="00751582">
              <w:rPr>
                <w:noProof/>
                <w:webHidden/>
              </w:rPr>
            </w:r>
            <w:r w:rsidR="00751582">
              <w:rPr>
                <w:noProof/>
                <w:webHidden/>
              </w:rPr>
              <w:fldChar w:fldCharType="separate"/>
            </w:r>
            <w:r w:rsidR="00751582">
              <w:rPr>
                <w:noProof/>
                <w:webHidden/>
              </w:rPr>
              <w:t>9</w:t>
            </w:r>
            <w:r w:rsidR="00751582">
              <w:rPr>
                <w:noProof/>
                <w:webHidden/>
              </w:rPr>
              <w:fldChar w:fldCharType="end"/>
            </w:r>
          </w:hyperlink>
        </w:p>
        <w:p w14:paraId="21438E63" w14:textId="174C0625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4" w:name="_Toc146660222"/>
      <w:r>
        <w:rPr>
          <w:rFonts w:asciiTheme="minorHAnsi" w:hAnsiTheme="minorHAnsi" w:cstheme="minorHAnsi"/>
        </w:rPr>
        <w:lastRenderedPageBreak/>
        <w:t>Úvod</w:t>
      </w:r>
      <w:bookmarkEnd w:id="4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62C48B4F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CD77F7">
        <w:rPr>
          <w:rFonts w:asciiTheme="minorHAnsi" w:eastAsia="Times New Roman" w:hAnsiTheme="minorHAnsi" w:cstheme="minorHAnsi"/>
          <w:szCs w:val="22"/>
        </w:rPr>
        <w:t>S) za období leden až srpen 2023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bookmarkStart w:id="5" w:name="_GoBack"/>
      <w:bookmarkEnd w:id="5"/>
    </w:p>
    <w:p w14:paraId="3D8383A1" w14:textId="46886890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CD77F7"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13674307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CD77F7">
        <w:rPr>
          <w:rFonts w:asciiTheme="minorHAnsi" w:hAnsiTheme="minorHAnsi" w:cstheme="minorHAnsi"/>
        </w:rPr>
        <w:t>ní k 31. 8. 2023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6" w:name="_Toc146660223"/>
      <w:r>
        <w:rPr>
          <w:rFonts w:asciiTheme="minorHAnsi" w:hAnsiTheme="minorHAnsi" w:cstheme="minorHAnsi"/>
        </w:rPr>
        <w:t>Neinvestiční prostředky</w:t>
      </w:r>
      <w:bookmarkEnd w:id="6"/>
    </w:p>
    <w:p w14:paraId="5F25BA00" w14:textId="77777777" w:rsidR="00EE479C" w:rsidRDefault="00EE479C" w:rsidP="00EE479C"/>
    <w:p w14:paraId="455D7AAD" w14:textId="34345B5C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>
        <w:rPr>
          <w:rFonts w:asciiTheme="minorHAnsi" w:hAnsiTheme="minorHAnsi" w:cstheme="minorHAnsi"/>
        </w:rPr>
        <w:t xml:space="preserve">ů čerpaných na </w:t>
      </w:r>
      <w:r w:rsidR="00CD77F7">
        <w:rPr>
          <w:rFonts w:asciiTheme="minorHAnsi" w:hAnsiTheme="minorHAnsi" w:cstheme="minorHAnsi"/>
        </w:rPr>
        <w:t>FHS k 31. 8. 2023</w:t>
      </w:r>
      <w:r w:rsidRPr="00EE479C">
        <w:rPr>
          <w:rFonts w:asciiTheme="minorHAnsi" w:hAnsiTheme="minorHAnsi" w:cstheme="minorHAnsi"/>
        </w:rPr>
        <w:t>.</w:t>
      </w:r>
    </w:p>
    <w:p w14:paraId="2E380F2C" w14:textId="77777777" w:rsidR="00EE479C" w:rsidRDefault="00EE479C" w:rsidP="00C0042C"/>
    <w:p w14:paraId="37AADA09" w14:textId="1D95D1BE" w:rsidR="00C0042C" w:rsidRDefault="00054610" w:rsidP="00C0042C">
      <w:pPr>
        <w:pStyle w:val="Nadpis2"/>
      </w:pPr>
      <w:bookmarkStart w:id="7" w:name="_Toc146660224"/>
      <w:r>
        <w:t>Čerpání finančních prostředků -</w:t>
      </w:r>
      <w:r w:rsidR="00F36B5B">
        <w:t xml:space="preserve"> </w:t>
      </w:r>
      <w:r w:rsidR="00C0042C">
        <w:t>zdroj 1100</w:t>
      </w:r>
      <w:r w:rsidR="0011257B">
        <w:t xml:space="preserve"> (provozní příspěvek)</w:t>
      </w:r>
      <w:bookmarkEnd w:id="7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42385830" w:rsidR="00C0042C" w:rsidRDefault="00C0042C" w:rsidP="00C0042C">
      <w:pPr>
        <w:pStyle w:val="Nadpis2"/>
      </w:pPr>
      <w:bookmarkStart w:id="8" w:name="_Toc146660225"/>
      <w:r>
        <w:t>Čerpání finančních pr</w:t>
      </w:r>
      <w:r w:rsidR="00054610">
        <w:t>ostředků -</w:t>
      </w:r>
      <w:r>
        <w:t xml:space="preserve"> ostatní zdroje</w:t>
      </w:r>
      <w:bookmarkEnd w:id="8"/>
    </w:p>
    <w:p w14:paraId="47811DD1" w14:textId="77777777" w:rsidR="00C0042C" w:rsidRDefault="00C0042C" w:rsidP="00C0042C"/>
    <w:p w14:paraId="638F4C76" w14:textId="63C4B550" w:rsidR="00F23BD1" w:rsidRDefault="00C0042C" w:rsidP="00EB4188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</w:t>
      </w:r>
      <w:r w:rsidR="009852F4">
        <w:rPr>
          <w:rFonts w:asciiTheme="minorHAnsi" w:hAnsiTheme="minorHAnsi" w:cstheme="minorHAnsi"/>
        </w:rPr>
        <w:t>gramem dílčích aktivit a dalšími faktory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558BDA16" w14:textId="77777777" w:rsidR="00F23BD1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EA67F8">
      <w:pPr>
        <w:pStyle w:val="Nadpis3"/>
        <w:ind w:left="709"/>
      </w:pPr>
      <w:bookmarkStart w:id="9" w:name="_Toc146660226"/>
      <w:r>
        <w:t>Projekty specifického vysokoškolského výzkumu</w:t>
      </w:r>
      <w:bookmarkEnd w:id="9"/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300"/>
        <w:gridCol w:w="2344"/>
        <w:gridCol w:w="1222"/>
        <w:gridCol w:w="1242"/>
      </w:tblGrid>
      <w:tr w:rsidR="00D265E9" w:rsidRPr="00DC6A0F" w14:paraId="656ABB5E" w14:textId="77777777" w:rsidTr="007E16CA">
        <w:trPr>
          <w:trHeight w:val="88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E5106A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7D18EF1C" w:rsidR="00D265E9" w:rsidRPr="00E5106A" w:rsidRDefault="00CD77F7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D77F7" w:rsidRPr="00FE4EB8" w14:paraId="7208BCBC" w14:textId="77777777" w:rsidTr="007E16CA">
        <w:trPr>
          <w:trHeight w:val="1142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4CC3A523" w:rsidR="00CD77F7" w:rsidRPr="00CD77F7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7025B01A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Determinanty autoregulace učení žáků středních škol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21BA1F78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0AFD4E24" w:rsidR="00CD77F7" w:rsidRPr="00CD77F7" w:rsidRDefault="00CD77F7" w:rsidP="00CD77F7">
            <w:pPr>
              <w:shd w:val="clear" w:color="auto" w:fill="FFFFFF"/>
              <w:spacing w:line="254" w:lineRule="exact"/>
              <w:ind w:left="0" w:right="168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308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14B46FA4" w:rsidR="00CD77F7" w:rsidRPr="009E7835" w:rsidRDefault="004B71DB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65</w:t>
            </w:r>
          </w:p>
        </w:tc>
      </w:tr>
      <w:tr w:rsidR="00D265E9" w:rsidRPr="00FE4EB8" w14:paraId="32F39257" w14:textId="77777777" w:rsidTr="007E16CA">
        <w:trPr>
          <w:trHeight w:val="384"/>
        </w:trPr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55E934E5" w:rsidR="00D265E9" w:rsidRPr="009E7835" w:rsidRDefault="00E5106A" w:rsidP="00CD77F7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 xml:space="preserve">          </w:t>
            </w:r>
            <w:r w:rsidR="00CD77F7">
              <w:rPr>
                <w:rFonts w:asciiTheme="minorHAnsi" w:hAnsiTheme="minorHAnsi" w:cstheme="minorHAnsi"/>
                <w:b/>
                <w:sz w:val="22"/>
              </w:rPr>
              <w:t>308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762CB498" w:rsidR="00D265E9" w:rsidRPr="009E7835" w:rsidRDefault="00861201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del w:id="10" w:author="Adam Cejpek" w:date="2023-11-01T13:35:00Z">
              <w:r w:rsidDel="002F1397">
                <w:rPr>
                  <w:rFonts w:asciiTheme="minorHAnsi" w:hAnsiTheme="minorHAnsi" w:cstheme="minorHAnsi"/>
                  <w:b/>
                  <w:sz w:val="22"/>
                </w:rPr>
                <w:delText>100</w:delText>
              </w:r>
            </w:del>
            <w:ins w:id="11" w:author="Adam Cejpek" w:date="2023-11-01T13:35:00Z">
              <w:r w:rsidR="002F1397">
                <w:rPr>
                  <w:rFonts w:asciiTheme="minorHAnsi" w:hAnsiTheme="minorHAnsi" w:cstheme="minorHAnsi"/>
                  <w:b/>
                  <w:sz w:val="22"/>
                </w:rPr>
                <w:t>65</w:t>
              </w:r>
            </w:ins>
          </w:p>
        </w:tc>
      </w:tr>
    </w:tbl>
    <w:p w14:paraId="5DD6B35E" w14:textId="5A307B35" w:rsidR="00D475B9" w:rsidRDefault="00D475B9" w:rsidP="00D475B9"/>
    <w:p w14:paraId="10F377B3" w14:textId="6743C087" w:rsidR="00EB4188" w:rsidRDefault="00EB4188" w:rsidP="00D475B9"/>
    <w:p w14:paraId="2D3DE538" w14:textId="77777777" w:rsidR="00EB4188" w:rsidRDefault="00EB4188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7E16C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E5106A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7777777" w:rsidR="00D265E9" w:rsidRPr="00E5106A" w:rsidRDefault="00D265E9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92E032D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E5162D2" w14:textId="528C221B" w:rsidR="00D265E9" w:rsidRPr="00DC6A0F" w:rsidRDefault="00CD77F7" w:rsidP="00E5106A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D77F7" w:rsidRPr="00FE4EB8" w14:paraId="48179D9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2408EB85" w:rsidR="00CD77F7" w:rsidRPr="00CD77F7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IGA/FHS/2023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078D0DD4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Spiritualita v rámci edukačního procesu žáků středních škol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5A10222F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Mgr. Tomáš Karger,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622BF282" w:rsidR="00CD77F7" w:rsidRPr="00CD77F7" w:rsidRDefault="00CD77F7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156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79DEF27A" w:rsidR="00CD77F7" w:rsidRPr="009E7835" w:rsidRDefault="00861201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75</w:t>
            </w:r>
          </w:p>
        </w:tc>
      </w:tr>
      <w:tr w:rsidR="00CD77F7" w:rsidRPr="00FE4EB8" w14:paraId="7B207FC1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5155" w14:textId="577776C2" w:rsidR="00CD77F7" w:rsidRPr="00CD77F7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IGA/FHS/2023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/002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B5C" w14:textId="1EC62EC0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Podpora při mimoškolním vzdělávání dětí v pěstounské péči ve Zlínském kraji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AE65" w14:textId="6F643671" w:rsidR="00CD77F7" w:rsidRPr="00CD77F7" w:rsidRDefault="00CD77F7" w:rsidP="00CD77F7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Mgr. Tomáš Karger,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6110" w14:textId="32252462" w:rsidR="00CD77F7" w:rsidRPr="00CD77F7" w:rsidRDefault="00CD77F7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CD77F7">
              <w:rPr>
                <w:rFonts w:asciiTheme="minorHAnsi" w:hAnsiTheme="minorHAnsi" w:cstheme="minorHAnsi"/>
                <w:spacing w:val="-1"/>
                <w:sz w:val="22"/>
              </w:rPr>
              <w:t>190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*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6CC5" w14:textId="0F88DE48" w:rsidR="00CD77F7" w:rsidRPr="009E7835" w:rsidRDefault="00CD77F7" w:rsidP="00CD77F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7835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D265E9" w:rsidRPr="005F7DFF" w14:paraId="32A1F343" w14:textId="77777777" w:rsidTr="007E16CA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590FCE2C" w:rsidR="00D265E9" w:rsidRPr="009E7835" w:rsidRDefault="00861201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5EC68552" w:rsidR="00D265E9" w:rsidRPr="009E7835" w:rsidRDefault="00861201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75</w:t>
            </w:r>
          </w:p>
        </w:tc>
      </w:tr>
    </w:tbl>
    <w:p w14:paraId="3DB2CDAB" w14:textId="4081A2C2" w:rsidR="007E16CA" w:rsidRPr="00C844BC" w:rsidRDefault="007E16CA" w:rsidP="007E16CA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Projekt </w:t>
      </w:r>
      <w:r w:rsidR="00CD77F7" w:rsidRPr="00CD77F7">
        <w:rPr>
          <w:rFonts w:asciiTheme="minorHAnsi" w:hAnsiTheme="minorHAnsi" w:cstheme="minorHAnsi"/>
          <w:sz w:val="20"/>
        </w:rPr>
        <w:t>IGA/FHS/2023/002</w:t>
      </w:r>
      <w:r w:rsidR="00CD77F7">
        <w:rPr>
          <w:rFonts w:asciiTheme="minorHAnsi" w:hAnsiTheme="minorHAnsi" w:cstheme="minorHAnsi"/>
          <w:sz w:val="20"/>
        </w:rPr>
        <w:t xml:space="preserve"> byl ukončen na základě</w:t>
      </w:r>
      <w:r w:rsidR="009852F4">
        <w:rPr>
          <w:rFonts w:asciiTheme="minorHAnsi" w:hAnsiTheme="minorHAnsi" w:cstheme="minorHAnsi"/>
          <w:sz w:val="20"/>
        </w:rPr>
        <w:t xml:space="preserve"> předložené žádosti o předčasné</w:t>
      </w:r>
      <w:r w:rsidR="00CD77F7">
        <w:rPr>
          <w:rFonts w:asciiTheme="minorHAnsi" w:hAnsiTheme="minorHAnsi" w:cstheme="minorHAnsi"/>
          <w:sz w:val="20"/>
        </w:rPr>
        <w:t xml:space="preserve"> ukončení projektu k datu 9. 4. 2023.</w:t>
      </w:r>
    </w:p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143CC5C7" w14:textId="45B9B113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7FCB09EE" w14:textId="2B48DC1C" w:rsidR="00773E6A" w:rsidRDefault="00773E6A" w:rsidP="00CD43E5">
      <w:pPr>
        <w:rPr>
          <w:rFonts w:asciiTheme="minorHAnsi" w:hAnsiTheme="minorHAnsi" w:cstheme="minorHAnsi"/>
        </w:rPr>
      </w:pPr>
    </w:p>
    <w:p w14:paraId="2530E056" w14:textId="1640BC2A" w:rsidR="00773E6A" w:rsidRDefault="00773E6A" w:rsidP="00773E6A">
      <w:pPr>
        <w:pStyle w:val="Nadpis3"/>
        <w:ind w:left="709"/>
      </w:pPr>
      <w:bookmarkStart w:id="12" w:name="_Toc146660227"/>
      <w:r>
        <w:t>IGA-K-</w:t>
      </w:r>
      <w:proofErr w:type="spellStart"/>
      <w:r>
        <w:t>Trinity</w:t>
      </w:r>
      <w:bookmarkEnd w:id="12"/>
      <w:proofErr w:type="spellEnd"/>
    </w:p>
    <w:p w14:paraId="4C7F47F6" w14:textId="4F7CFD4A" w:rsidR="00773E6A" w:rsidRDefault="00773E6A" w:rsidP="00773E6A"/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856"/>
        <w:gridCol w:w="1743"/>
        <w:gridCol w:w="1263"/>
        <w:gridCol w:w="1246"/>
      </w:tblGrid>
      <w:tr w:rsidR="00773E6A" w:rsidRPr="00DC6A0F" w14:paraId="195079A6" w14:textId="77777777" w:rsidTr="00773E6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6F5682" w14:textId="77777777" w:rsidR="00773E6A" w:rsidRPr="00E5106A" w:rsidRDefault="00773E6A" w:rsidP="007515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56B143" w14:textId="77777777" w:rsidR="00773E6A" w:rsidRPr="00E5106A" w:rsidRDefault="00773E6A" w:rsidP="00751582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DB30E1" w14:textId="77777777" w:rsidR="00773E6A" w:rsidRPr="00E5106A" w:rsidRDefault="00773E6A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EF03E6" w14:textId="77777777" w:rsidR="00773E6A" w:rsidRPr="00E5106A" w:rsidRDefault="00773E6A" w:rsidP="00751582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3E75786E" w14:textId="77777777" w:rsidR="00773E6A" w:rsidRDefault="00773E6A" w:rsidP="00751582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B99E0C3" w14:textId="77777777" w:rsidR="00773E6A" w:rsidRPr="00DC6A0F" w:rsidRDefault="00773E6A" w:rsidP="00751582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773E6A" w:rsidRPr="00FE4EB8" w14:paraId="74CB6999" w14:textId="77777777" w:rsidTr="00773E6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A2DB" w14:textId="1714538D" w:rsidR="00773E6A" w:rsidRPr="00CD77F7" w:rsidRDefault="00773E6A" w:rsidP="00773E6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IGA-K-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Trinity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/2022-23/004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8553" w14:textId="2B1C45B6" w:rsidR="00773E6A" w:rsidRPr="00CD77F7" w:rsidRDefault="00773E6A" w:rsidP="00773E6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Podpora nadaných a aktivních studentů studijního programu Sociální pedagogika: Soutěž o nejlepší preventivní program ve školním a mimoškolním prostředí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8BDC" w14:textId="6467BA3C" w:rsidR="00773E6A" w:rsidRPr="00CD77F7" w:rsidRDefault="00773E6A" w:rsidP="0075158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2E13" w14:textId="50357B52" w:rsidR="00773E6A" w:rsidRPr="00CD77F7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55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3664" w14:textId="7E766505" w:rsidR="00773E6A" w:rsidRPr="009E7835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55</w:t>
            </w:r>
          </w:p>
        </w:tc>
      </w:tr>
      <w:tr w:rsidR="00773E6A" w:rsidRPr="00FE4EB8" w14:paraId="3C9E690A" w14:textId="77777777" w:rsidTr="00773E6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1987" w14:textId="3338D12B" w:rsidR="00773E6A" w:rsidRPr="00CD77F7" w:rsidRDefault="00773E6A" w:rsidP="0075158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IGA-K-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Trinity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/2022-23/005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2F22" w14:textId="4D08666C" w:rsidR="00773E6A" w:rsidRPr="00CD77F7" w:rsidRDefault="00773E6A" w:rsidP="0075158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Závislost jako ranhojič aneb prevence od mateřských škol až po univerzitu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CBBA" w14:textId="7FD6D1A7" w:rsidR="00773E6A" w:rsidRPr="00CD77F7" w:rsidRDefault="00773E6A" w:rsidP="0075158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773E6A">
              <w:rPr>
                <w:rFonts w:asciiTheme="minorHAnsi" w:hAnsiTheme="minorHAnsi" w:cstheme="minorHAnsi"/>
                <w:spacing w:val="-1"/>
                <w:sz w:val="22"/>
              </w:rPr>
              <w:t>doc. PhDr. Marcela Janíková,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3DAA" w14:textId="28AA629D" w:rsidR="00773E6A" w:rsidRPr="00CD77F7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8B35" w14:textId="1332ADC3" w:rsidR="00773E6A" w:rsidRPr="009E7835" w:rsidRDefault="00773E6A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54</w:t>
            </w:r>
          </w:p>
        </w:tc>
      </w:tr>
      <w:tr w:rsidR="00773E6A" w:rsidRPr="005F7DFF" w14:paraId="0DD9E7C4" w14:textId="77777777" w:rsidTr="00751582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76FB" w14:textId="77777777" w:rsidR="00773E6A" w:rsidRPr="009A0F4A" w:rsidRDefault="00773E6A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468F" w14:textId="690935BD" w:rsidR="00773E6A" w:rsidRPr="009E7835" w:rsidRDefault="00773E6A" w:rsidP="00751582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D1D0" w14:textId="766B70FA" w:rsidR="00773E6A" w:rsidRPr="009E7835" w:rsidRDefault="00773E6A" w:rsidP="00751582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109</w:t>
            </w:r>
          </w:p>
        </w:tc>
      </w:tr>
    </w:tbl>
    <w:p w14:paraId="090DCC9D" w14:textId="77777777" w:rsidR="00773E6A" w:rsidRDefault="00773E6A" w:rsidP="00773E6A"/>
    <w:p w14:paraId="5E09B887" w14:textId="77777777" w:rsidR="00773E6A" w:rsidRPr="00773E6A" w:rsidRDefault="00773E6A" w:rsidP="00773E6A"/>
    <w:p w14:paraId="56629F90" w14:textId="77777777" w:rsidR="00773E6A" w:rsidRDefault="00196BB2" w:rsidP="00EB4188">
      <w:r>
        <w:tab/>
      </w:r>
      <w:r>
        <w:tab/>
      </w:r>
    </w:p>
    <w:p w14:paraId="58E53DE1" w14:textId="77777777" w:rsidR="00773E6A" w:rsidRDefault="00773E6A" w:rsidP="00EB4188"/>
    <w:p w14:paraId="7312207E" w14:textId="77777777" w:rsidR="00773E6A" w:rsidRDefault="00773E6A" w:rsidP="00EB4188"/>
    <w:p w14:paraId="4B8F6B00" w14:textId="77777777" w:rsidR="00773E6A" w:rsidRDefault="00773E6A" w:rsidP="00EB4188"/>
    <w:p w14:paraId="20078C2C" w14:textId="19757ED5" w:rsidR="00F23BD1" w:rsidRPr="00EB4188" w:rsidRDefault="00196BB2" w:rsidP="00EB4188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E2185" w14:textId="5FCD39F0" w:rsidR="000159D3" w:rsidRDefault="00CD43E5" w:rsidP="00EA67F8">
      <w:pPr>
        <w:pStyle w:val="Nadpis3"/>
        <w:ind w:left="720"/>
      </w:pPr>
      <w:bookmarkStart w:id="13" w:name="_Toc146660228"/>
      <w:r>
        <w:lastRenderedPageBreak/>
        <w:t>Interní projekty UTB</w:t>
      </w:r>
      <w:bookmarkEnd w:id="13"/>
    </w:p>
    <w:p w14:paraId="697833E6" w14:textId="77777777" w:rsidR="00CD43E5" w:rsidRDefault="00CD43E5" w:rsidP="00196BB2">
      <w:pPr>
        <w:ind w:left="7090" w:firstLine="698"/>
      </w:pPr>
    </w:p>
    <w:p w14:paraId="7598B1AC" w14:textId="525D89B1" w:rsidR="00196BB2" w:rsidRDefault="00196BB2" w:rsidP="00404B3D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E5106A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E5106A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E5106A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77777777" w:rsidR="00CD43E5" w:rsidRPr="00E5106A" w:rsidRDefault="00CD43E5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F86A0E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AEB5ED8" w14:textId="1C61403D" w:rsidR="00CD43E5" w:rsidRPr="00E5106A" w:rsidRDefault="00E5106A" w:rsidP="00CD77F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CD77F7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3</w:t>
            </w:r>
          </w:p>
        </w:tc>
      </w:tr>
      <w:tr w:rsidR="00CD77F7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4F4BB784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výjezd Verona University, Itálie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656625B2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05D2927B" w:rsidR="00CD77F7" w:rsidRPr="00CB7F36" w:rsidRDefault="00CD77F7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0CEF170E" w:rsidR="00CD77F7" w:rsidRPr="00CB7F36" w:rsidRDefault="00CD77F7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294FA3E2" w:rsidR="00CD43E5" w:rsidRPr="009A0F4A" w:rsidRDefault="008140F3" w:rsidP="00CB7F36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spolupráce –</w:t>
            </w:r>
            <w:r w:rsidR="00CD43E5"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</w:t>
            </w:r>
            <w:r w:rsidR="00CB7F36">
              <w:rPr>
                <w:rFonts w:asciiTheme="minorHAnsi" w:hAnsiTheme="minorHAnsi" w:cstheme="minorHAnsi"/>
              </w:rPr>
              <w:t xml:space="preserve">prof. Anna </w:t>
            </w:r>
            <w:proofErr w:type="spellStart"/>
            <w:r w:rsidR="00CB7F36">
              <w:rPr>
                <w:rFonts w:asciiTheme="minorHAnsi" w:hAnsiTheme="minorHAnsi" w:cstheme="minorHAnsi"/>
              </w:rPr>
              <w:t>Odrowaz-Coates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58F5B651" w:rsidR="00CD43E5" w:rsidRPr="009A0F4A" w:rsidRDefault="00CB7F36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42993CF4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0A2A47C1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35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63309DB8" w:rsidR="00CD43E5" w:rsidRPr="009A0F4A" w:rsidRDefault="00CD43E5" w:rsidP="00CB7F36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 w:rsidR="008140F3">
              <w:rPr>
                <w:rFonts w:asciiTheme="minorHAnsi" w:hAnsiTheme="minorHAnsi" w:cstheme="minorHAnsi"/>
              </w:rPr>
              <w:t xml:space="preserve">spolupráce – </w:t>
            </w:r>
            <w:r w:rsidR="00CB7F36">
              <w:rPr>
                <w:rFonts w:asciiTheme="minorHAnsi" w:hAnsiTheme="minorHAnsi" w:cstheme="minorHAnsi"/>
              </w:rPr>
              <w:t xml:space="preserve">příjezd dr. Michael </w:t>
            </w:r>
            <w:proofErr w:type="spellStart"/>
            <w:r w:rsidR="00CB7F36">
              <w:rPr>
                <w:rFonts w:asciiTheme="minorHAnsi" w:hAnsiTheme="minorHAnsi" w:cstheme="minorHAnsi"/>
              </w:rPr>
              <w:t>Rugh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4C6C8587" w:rsidR="00CD43E5" w:rsidRPr="009A0F4A" w:rsidRDefault="00CB7F36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3FD717D7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40906A79" w:rsidR="00CD43E5" w:rsidRPr="00CB7F36" w:rsidRDefault="00CB7F36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03137068" w:rsidR="00CD43E5" w:rsidRPr="009E7835" w:rsidRDefault="00CB7F36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0915E8DA" w:rsidR="00CD43E5" w:rsidRPr="009E7835" w:rsidRDefault="00CB7F36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35</w:t>
            </w:r>
          </w:p>
        </w:tc>
      </w:tr>
    </w:tbl>
    <w:p w14:paraId="68083DC9" w14:textId="77777777" w:rsidR="00EB4188" w:rsidRDefault="00EB4188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Default="00315B4F" w:rsidP="00EA67F8">
      <w:pPr>
        <w:pStyle w:val="Nadpis3"/>
        <w:ind w:left="720"/>
      </w:pPr>
      <w:bookmarkStart w:id="14" w:name="_Toc146660229"/>
      <w:r>
        <w:t>Fond strategického rozvoje</w:t>
      </w:r>
      <w:bookmarkEnd w:id="14"/>
    </w:p>
    <w:p w14:paraId="0D73863F" w14:textId="77777777" w:rsidR="00315B4F" w:rsidRDefault="00315B4F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E5106A" w:rsidRDefault="009A0F4A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D3BA07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C30618" w14:textId="4E6E138A" w:rsidR="00315B4F" w:rsidRPr="00E5106A" w:rsidRDefault="00CB7F36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B7F36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710E8A48" w:rsidR="00CB7F36" w:rsidRPr="00EB4188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FSR FORD 5-6 /2022-23/FHS/001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55DBD08F" w:rsidR="00CB7F36" w:rsidRPr="00EB4188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Rozšíření možností situační analýzy: Prostorová dimenze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6CDCE712" w:rsidR="00CB7F36" w:rsidRPr="00EB4188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719997AB" w:rsidR="00CB7F36" w:rsidRPr="009E7835" w:rsidRDefault="00CB7F36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171*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75C71929" w:rsidR="00CB7F36" w:rsidRPr="009E7835" w:rsidRDefault="00CB7F36" w:rsidP="00CB7F3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73</w:t>
            </w:r>
          </w:p>
        </w:tc>
      </w:tr>
      <w:tr w:rsidR="00CB7F36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CB7F36" w:rsidRPr="00820CF0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CB7F36" w:rsidRPr="00820CF0" w:rsidRDefault="00CB7F36" w:rsidP="00CB7F3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685F6070" w:rsidR="00CB7F36" w:rsidRPr="009E7835" w:rsidRDefault="00CB7F36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6FBD1339" w:rsidR="00CB7F36" w:rsidRPr="009E7835" w:rsidRDefault="00CB7F36" w:rsidP="00CB7F3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73</w:t>
            </w:r>
          </w:p>
        </w:tc>
      </w:tr>
    </w:tbl>
    <w:p w14:paraId="1FB29ABE" w14:textId="78050BD9" w:rsidR="00CB7F36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214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171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43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3683C878" w14:textId="77777777" w:rsidR="00315B4F" w:rsidRPr="00315B4F" w:rsidRDefault="00315B4F" w:rsidP="00315B4F"/>
    <w:p w14:paraId="586910EA" w14:textId="77777777" w:rsidR="00A17521" w:rsidRPr="00990CD5" w:rsidRDefault="00554579" w:rsidP="00EA67F8">
      <w:pPr>
        <w:pStyle w:val="Nadpis3"/>
        <w:ind w:left="720"/>
      </w:pPr>
      <w:bookmarkStart w:id="15" w:name="_Toc146660230"/>
      <w:r w:rsidRPr="00990CD5">
        <w:t>Projekt</w:t>
      </w:r>
      <w:r w:rsidR="00804A29" w:rsidRPr="00990CD5">
        <w:t>y</w:t>
      </w:r>
      <w:r w:rsidR="00A17521" w:rsidRPr="00990CD5">
        <w:t xml:space="preserve"> Technologické agentury ČR</w:t>
      </w:r>
      <w:bookmarkEnd w:id="15"/>
    </w:p>
    <w:p w14:paraId="51BACCAE" w14:textId="16C0916C" w:rsidR="00A17521" w:rsidRDefault="00A17521" w:rsidP="00A17521"/>
    <w:p w14:paraId="749799AC" w14:textId="6C5070E6" w:rsidR="00404B3D" w:rsidRPr="00990CD5" w:rsidRDefault="00404B3D" w:rsidP="00404B3D">
      <w:pPr>
        <w:ind w:left="7090" w:firstLine="6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7E94D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4AE73C33" w14:textId="2A1DEF1D" w:rsidR="00A17521" w:rsidRPr="00E5106A" w:rsidRDefault="00CB7F36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CB7F36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49232C72" w:rsidR="00CB7F36" w:rsidRPr="00C16CAE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DC5" w14:textId="77777777" w:rsidR="00CB7F36" w:rsidRPr="003C49A6" w:rsidRDefault="00CB7F36" w:rsidP="00CB7F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Nálepkování intelektově nadaných dětí ve školním</w:t>
            </w:r>
          </w:p>
          <w:p w14:paraId="02C84CD3" w14:textId="65A0E778" w:rsidR="00CB7F36" w:rsidRPr="00C16CAE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C0AE33D" w:rsidR="00CB7F36" w:rsidRPr="00C16CAE" w:rsidRDefault="00CB7F36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03B2D25D" w:rsidR="00CB7F36" w:rsidRPr="009E7835" w:rsidRDefault="00CB7F36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386*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29486E22" w:rsidR="00CB7F36" w:rsidRPr="009E7835" w:rsidRDefault="00CB7F36" w:rsidP="00CB7F3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386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003CFF83" w:rsidR="00A17521" w:rsidRPr="009E7835" w:rsidRDefault="00CB7F36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386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75E690D0" w:rsidR="00A17521" w:rsidRPr="009E7835" w:rsidRDefault="00CB7F36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386</w:t>
            </w:r>
          </w:p>
        </w:tc>
      </w:tr>
    </w:tbl>
    <w:p w14:paraId="41A16EF4" w14:textId="77777777" w:rsidR="00CB7F36" w:rsidRPr="00C844BC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483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386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97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3D425385" w14:textId="77777777" w:rsidR="00990CD5" w:rsidRPr="006D64E6" w:rsidRDefault="00990CD5" w:rsidP="00EC2FA8">
      <w:pPr>
        <w:ind w:left="0" w:firstLine="0"/>
        <w:rPr>
          <w:rFonts w:asciiTheme="minorHAnsi" w:hAnsiTheme="minorHAnsi" w:cstheme="minorHAnsi"/>
          <w:sz w:val="20"/>
        </w:rPr>
      </w:pPr>
    </w:p>
    <w:p w14:paraId="4A12925C" w14:textId="77777777" w:rsidR="006D64E6" w:rsidRPr="00EA67F8" w:rsidRDefault="006D64E6" w:rsidP="00EA67F8">
      <w:pPr>
        <w:pStyle w:val="Nadpis3"/>
        <w:ind w:left="720"/>
      </w:pPr>
      <w:bookmarkStart w:id="16" w:name="_Toc66084927"/>
      <w:bookmarkStart w:id="17" w:name="_Toc146660231"/>
      <w:r w:rsidRPr="00EA67F8">
        <w:lastRenderedPageBreak/>
        <w:t xml:space="preserve">Erasmus+ Program EÚ </w:t>
      </w:r>
      <w:proofErr w:type="spellStart"/>
      <w:r w:rsidRPr="00EA67F8">
        <w:t>pre</w:t>
      </w:r>
      <w:proofErr w:type="spellEnd"/>
      <w:r w:rsidRPr="00EA67F8">
        <w:t xml:space="preserve"> </w:t>
      </w:r>
      <w:proofErr w:type="spellStart"/>
      <w:r w:rsidRPr="00EA67F8">
        <w:t>vzdelávanie</w:t>
      </w:r>
      <w:proofErr w:type="spellEnd"/>
      <w:r w:rsidRPr="00EA67F8">
        <w:t xml:space="preserve">, </w:t>
      </w:r>
      <w:proofErr w:type="spellStart"/>
      <w:r w:rsidRPr="00EA67F8">
        <w:t>odbornú</w:t>
      </w:r>
      <w:proofErr w:type="spellEnd"/>
      <w:r w:rsidRPr="00EA67F8">
        <w:t xml:space="preserve"> </w:t>
      </w:r>
      <w:proofErr w:type="spellStart"/>
      <w:r w:rsidRPr="00EA67F8">
        <w:t>prípravu</w:t>
      </w:r>
      <w:proofErr w:type="spellEnd"/>
      <w:r w:rsidRPr="00EA67F8">
        <w:t xml:space="preserve">, mládež a </w:t>
      </w:r>
      <w:proofErr w:type="spellStart"/>
      <w:r w:rsidRPr="00EA67F8">
        <w:t>šport</w:t>
      </w:r>
      <w:bookmarkEnd w:id="16"/>
      <w:bookmarkEnd w:id="17"/>
      <w:proofErr w:type="spellEnd"/>
    </w:p>
    <w:p w14:paraId="4585BA00" w14:textId="77777777" w:rsidR="006D64E6" w:rsidRPr="00404B3D" w:rsidRDefault="006D64E6" w:rsidP="00404B3D">
      <w:pPr>
        <w:ind w:left="7090" w:firstLine="698"/>
      </w:pPr>
      <w:r w:rsidRPr="00404B3D"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544"/>
        <w:gridCol w:w="1559"/>
        <w:gridCol w:w="1276"/>
        <w:gridCol w:w="1232"/>
      </w:tblGrid>
      <w:tr w:rsidR="00BB76F5" w:rsidRPr="00DC6A0F" w14:paraId="12CAD1D5" w14:textId="77777777" w:rsidTr="007F02DE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C2A4FA2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FE1C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FD2BDDE" w14:textId="3E74C04B" w:rsidR="00BB76F5" w:rsidRPr="00E5106A" w:rsidRDefault="00CB7F36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114ABD" w:rsidRPr="00FE4EB8" w14:paraId="5CD6A8C4" w14:textId="77777777" w:rsidTr="007F02DE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305892EA" w:rsidR="00114ABD" w:rsidRPr="00EB4188" w:rsidRDefault="00114ABD" w:rsidP="00114A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2020-1-SK01-KA204-078313*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8BEF" w14:textId="5FB179FC" w:rsidR="00114ABD" w:rsidRPr="00EB4188" w:rsidRDefault="00114ABD" w:rsidP="00114ABD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 xml:space="preserve">Rozvoj nových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andragogických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diagnostických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prístupov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intervencií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fenoménu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docility</w:t>
            </w:r>
            <w:proofErr w:type="spellEnd"/>
            <w:r w:rsidRPr="00EB418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B4188">
              <w:rPr>
                <w:rFonts w:asciiTheme="minorHAnsi" w:hAnsiTheme="minorHAnsi" w:cstheme="minorHAnsi"/>
                <w:sz w:val="22"/>
              </w:rPr>
              <w:t>dospelých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019D8AFE" w:rsidR="00114ABD" w:rsidRPr="00EB4188" w:rsidRDefault="00114ABD" w:rsidP="00114AB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1C8D099A" w:rsidR="00114ABD" w:rsidRPr="00EB4188" w:rsidRDefault="00114ABD" w:rsidP="00114A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158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5C4A4324" w:rsidR="00114ABD" w:rsidRPr="00EB4188" w:rsidRDefault="00114ABD" w:rsidP="00114ABD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259*</w:t>
            </w:r>
          </w:p>
        </w:tc>
      </w:tr>
      <w:tr w:rsidR="00114ABD" w:rsidRPr="00FE4EB8" w14:paraId="297A7534" w14:textId="77777777" w:rsidTr="007F02DE">
        <w:trPr>
          <w:trHeight w:val="13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114ABD" w:rsidRPr="00FE4EB8" w:rsidRDefault="00114ABD" w:rsidP="00114A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114ABD" w:rsidRPr="00FE4EB8" w:rsidRDefault="00114ABD" w:rsidP="00114AB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1AF6A44D" w:rsidR="00114ABD" w:rsidRPr="00EB4188" w:rsidRDefault="00114ABD" w:rsidP="00114A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158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5ACB664A" w:rsidR="00114ABD" w:rsidRPr="00EB4188" w:rsidRDefault="00114ABD" w:rsidP="00114AB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259</w:t>
            </w:r>
          </w:p>
        </w:tc>
      </w:tr>
    </w:tbl>
    <w:p w14:paraId="121F26FB" w14:textId="58BCDF19" w:rsidR="00CB7F36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Nyní dochází k hodnocení projektu. Po hodnocení projektu a kladném vyjádření k výsledkům projektu bude do</w:t>
      </w:r>
      <w:r w:rsidR="00114ABD">
        <w:rPr>
          <w:rFonts w:asciiTheme="minorHAnsi" w:hAnsiTheme="minorHAnsi" w:cstheme="minorHAnsi"/>
          <w:sz w:val="20"/>
        </w:rPr>
        <w:t>placena poskytovatelem chybějící část rozpočtu.</w:t>
      </w:r>
      <w:r>
        <w:rPr>
          <w:rFonts w:asciiTheme="minorHAnsi" w:hAnsiTheme="minorHAnsi" w:cstheme="minorHAnsi"/>
          <w:sz w:val="20"/>
        </w:rPr>
        <w:t xml:space="preserve"> </w:t>
      </w:r>
    </w:p>
    <w:p w14:paraId="17FE86A4" w14:textId="1A7FFD13" w:rsidR="003A1DAB" w:rsidRDefault="003A1DAB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5DCA207D" w14:textId="77777777" w:rsidR="003A1DAB" w:rsidRDefault="003A1DAB" w:rsidP="003A1DAB">
      <w:pPr>
        <w:pStyle w:val="Nadpis3"/>
        <w:ind w:left="709"/>
      </w:pPr>
      <w:bookmarkStart w:id="18" w:name="_Toc134011490"/>
      <w:bookmarkStart w:id="19" w:name="_Toc146660232"/>
      <w:r>
        <w:t>Národní program obnovy</w:t>
      </w:r>
      <w:bookmarkEnd w:id="18"/>
      <w:bookmarkEnd w:id="19"/>
    </w:p>
    <w:p w14:paraId="2E4D4A9B" w14:textId="77777777" w:rsidR="003A1DAB" w:rsidRDefault="003A1DAB" w:rsidP="003A1DAB"/>
    <w:p w14:paraId="6633E510" w14:textId="77777777" w:rsidR="003A1DAB" w:rsidRDefault="003A1DAB" w:rsidP="003A1D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 o finanční prostředky poskytnuté v rámci Národního programu obnovy. Tabulka znázorňuje část projektu, kterou má na starosti FHS v roce 2023</w:t>
      </w:r>
      <w:r w:rsidRPr="00684C35">
        <w:rPr>
          <w:rFonts w:asciiTheme="minorHAnsi" w:hAnsiTheme="minorHAnsi" w:cstheme="minorHAnsi"/>
        </w:rPr>
        <w:t>:</w:t>
      </w:r>
    </w:p>
    <w:p w14:paraId="1EFE8FA4" w14:textId="77777777" w:rsidR="003A1DAB" w:rsidRDefault="003A1DAB" w:rsidP="003A1DA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68"/>
        <w:gridCol w:w="1934"/>
        <w:gridCol w:w="1412"/>
        <w:gridCol w:w="1081"/>
      </w:tblGrid>
      <w:tr w:rsidR="003A1DAB" w:rsidRPr="00DC6A0F" w14:paraId="3D8EA55D" w14:textId="77777777" w:rsidTr="00EB4188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D94C30" w14:textId="77777777" w:rsidR="003A1DAB" w:rsidRPr="00DC6A0F" w:rsidRDefault="003A1DAB" w:rsidP="00751582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94C9D75" w14:textId="77777777" w:rsidR="003A1DAB" w:rsidRPr="00DC6A0F" w:rsidRDefault="003A1DAB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419169" w14:textId="77777777" w:rsidR="003A1DAB" w:rsidRPr="007F03CD" w:rsidRDefault="003A1DAB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D741F04" w14:textId="77777777" w:rsidR="003A1DAB" w:rsidRPr="00DC6A0F" w:rsidRDefault="003A1DAB" w:rsidP="007515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6CD4C" w14:textId="77777777" w:rsidR="003A1DAB" w:rsidRPr="00DC6A0F" w:rsidRDefault="003A1DAB" w:rsidP="00751582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</w:tr>
      <w:tr w:rsidR="003A1DAB" w:rsidRPr="00FE4EB8" w14:paraId="72442642" w14:textId="77777777" w:rsidTr="00EB4188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C8F0" w14:textId="77777777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NPO_UTB_MSMT-16585/2022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6519" w14:textId="77777777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ADAPT UTB: Adaptabilní, Digitální, Agilní, Progresivní, Transformace UTB ve Zlíně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359D" w14:textId="77777777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B774" w14:textId="6506319C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3</w:t>
            </w:r>
            <w:r w:rsidR="00EB4188" w:rsidRPr="00EB4188">
              <w:rPr>
                <w:rFonts w:asciiTheme="minorHAnsi" w:hAnsiTheme="minorHAnsi" w:cstheme="minorHAnsi"/>
                <w:sz w:val="22"/>
              </w:rPr>
              <w:t> </w:t>
            </w:r>
            <w:r w:rsidRPr="00EB4188">
              <w:rPr>
                <w:rFonts w:asciiTheme="minorHAnsi" w:hAnsiTheme="minorHAnsi" w:cstheme="minorHAnsi"/>
                <w:sz w:val="22"/>
              </w:rPr>
              <w:t>750</w:t>
            </w:r>
            <w:r w:rsidR="00EB4188" w:rsidRPr="00EB4188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BACD" w14:textId="697C544D" w:rsidR="003A1DAB" w:rsidRPr="00EB4188" w:rsidRDefault="003A1DAB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3 979</w:t>
            </w:r>
          </w:p>
        </w:tc>
      </w:tr>
      <w:tr w:rsidR="003A1DAB" w:rsidRPr="00FE4EB8" w14:paraId="09DF1EA3" w14:textId="77777777" w:rsidTr="00EB4188">
        <w:trPr>
          <w:trHeight w:val="13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C9F5F" w14:textId="77777777" w:rsidR="003A1DAB" w:rsidRPr="00FE4EB8" w:rsidRDefault="003A1DAB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AE0D8" w14:textId="77777777" w:rsidR="003A1DAB" w:rsidRPr="00FE4EB8" w:rsidRDefault="003A1DAB" w:rsidP="007515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66F" w14:textId="77777777" w:rsidR="003A1DAB" w:rsidRPr="00EB4188" w:rsidRDefault="003A1DAB" w:rsidP="0075158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3 750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039B" w14:textId="1539D29A" w:rsidR="003A1DAB" w:rsidRPr="00EB4188" w:rsidRDefault="003A1DAB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3 979</w:t>
            </w:r>
          </w:p>
        </w:tc>
      </w:tr>
    </w:tbl>
    <w:p w14:paraId="39AA0B1C" w14:textId="77777777" w:rsidR="00EB4188" w:rsidRDefault="00EB4188" w:rsidP="00EB4188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</w:p>
    <w:p w14:paraId="3B1C7DEC" w14:textId="4F178D2B" w:rsidR="003A1DAB" w:rsidRDefault="003A1DAB" w:rsidP="00CB7F36">
      <w:pPr>
        <w:ind w:left="0" w:firstLine="0"/>
        <w:rPr>
          <w:rFonts w:asciiTheme="minorHAnsi" w:hAnsiTheme="minorHAnsi" w:cstheme="minorHAnsi"/>
          <w:sz w:val="20"/>
        </w:rPr>
      </w:pP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68"/>
        <w:gridCol w:w="1934"/>
        <w:gridCol w:w="1412"/>
        <w:gridCol w:w="1081"/>
      </w:tblGrid>
      <w:tr w:rsidR="00EB4188" w:rsidRPr="00DC6A0F" w14:paraId="60E352C8" w14:textId="77777777" w:rsidTr="00751582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82182D" w14:textId="77777777" w:rsidR="00EB4188" w:rsidRPr="00DC6A0F" w:rsidRDefault="00EB4188" w:rsidP="00751582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7E64DB6" w14:textId="77777777" w:rsidR="00EB4188" w:rsidRPr="00DC6A0F" w:rsidRDefault="00EB4188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9403761" w14:textId="77777777" w:rsidR="00EB4188" w:rsidRPr="007F03CD" w:rsidRDefault="00EB4188" w:rsidP="0075158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F994C2A" w14:textId="3AE3961F" w:rsidR="00EB4188" w:rsidRPr="00DC6A0F" w:rsidRDefault="00EB4188" w:rsidP="007515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70BF5D9" w14:textId="77777777" w:rsidR="00EB4188" w:rsidRPr="00DC6A0F" w:rsidRDefault="00EB4188" w:rsidP="00751582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</w:tr>
      <w:tr w:rsidR="00EB4188" w:rsidRPr="00FE4EB8" w14:paraId="722E0579" w14:textId="77777777" w:rsidTr="00751582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B167" w14:textId="7777777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NPO_UTB_MSMT-16585/2022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81B9" w14:textId="7777777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ADAPT UTB: Adaptabilní, Digitální, Agilní, Progresivní, Transformace UTB ve Zlíně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9716" w14:textId="7777777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EAA7" w14:textId="035A4447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1 476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E355" w14:textId="535B4A23" w:rsidR="00EB4188" w:rsidRPr="00EB4188" w:rsidRDefault="00EB4188" w:rsidP="00EB4188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1 424</w:t>
            </w:r>
          </w:p>
        </w:tc>
      </w:tr>
      <w:tr w:rsidR="00EB4188" w:rsidRPr="00FE4EB8" w14:paraId="5336C861" w14:textId="77777777" w:rsidTr="00751582">
        <w:trPr>
          <w:trHeight w:val="13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94EBBD" w14:textId="77777777" w:rsidR="00EB4188" w:rsidRPr="00FE4EB8" w:rsidRDefault="00EB4188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4AA5E" w14:textId="77777777" w:rsidR="00EB4188" w:rsidRPr="00FE4EB8" w:rsidRDefault="00EB4188" w:rsidP="007515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C9E5" w14:textId="77118A4D" w:rsidR="00EB4188" w:rsidRPr="00EB4188" w:rsidRDefault="00EB4188" w:rsidP="0075158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1 476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FF7A" w14:textId="516F3321" w:rsidR="00EB4188" w:rsidRPr="00EB4188" w:rsidRDefault="00EB4188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B4188">
              <w:rPr>
                <w:rFonts w:asciiTheme="minorHAnsi" w:hAnsiTheme="minorHAnsi" w:cstheme="minorHAnsi"/>
                <w:b/>
                <w:sz w:val="22"/>
              </w:rPr>
              <w:t>1 424</w:t>
            </w:r>
          </w:p>
        </w:tc>
      </w:tr>
    </w:tbl>
    <w:p w14:paraId="0F24859F" w14:textId="3FA3C5B1" w:rsidR="00EB4188" w:rsidRDefault="00EB4188" w:rsidP="00BC7DB6">
      <w:pPr>
        <w:ind w:left="0" w:firstLine="0"/>
      </w:pPr>
    </w:p>
    <w:p w14:paraId="08E3F557" w14:textId="2C47BC82" w:rsidR="00773E6A" w:rsidRDefault="00773E6A" w:rsidP="00BC7DB6">
      <w:pPr>
        <w:ind w:left="0" w:firstLine="0"/>
      </w:pPr>
    </w:p>
    <w:p w14:paraId="5717A004" w14:textId="77777777" w:rsidR="00773E6A" w:rsidRDefault="00773E6A" w:rsidP="00BC7DB6">
      <w:pPr>
        <w:ind w:left="0" w:firstLine="0"/>
      </w:pPr>
    </w:p>
    <w:p w14:paraId="710C4C53" w14:textId="77777777" w:rsidR="00DA5138" w:rsidRDefault="006941E9" w:rsidP="00EA67F8">
      <w:pPr>
        <w:pStyle w:val="Nadpis3"/>
        <w:ind w:left="720"/>
      </w:pPr>
      <w:bookmarkStart w:id="20" w:name="_Toc146660233"/>
      <w:r w:rsidRPr="006941E9">
        <w:lastRenderedPageBreak/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20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445F9AA6" w:rsidR="00BC7DB6" w:rsidRDefault="002336C6" w:rsidP="00404B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04B3D">
        <w:rPr>
          <w:rFonts w:asciiTheme="minorHAnsi" w:hAnsiTheme="minorHAnsi" w:cstheme="minorHAnsi"/>
        </w:rPr>
        <w:tab/>
      </w:r>
      <w:r w:rsidR="00BE0E70"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3074"/>
        <w:gridCol w:w="1701"/>
        <w:gridCol w:w="1276"/>
        <w:gridCol w:w="1280"/>
      </w:tblGrid>
      <w:tr w:rsidR="00BC7DB6" w:rsidRPr="00D04A38" w14:paraId="04EAE5D2" w14:textId="77777777" w:rsidTr="007F02D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E5106A" w:rsidRDefault="00C16CAE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B60AEEA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8BCFAB5" w14:textId="4F1480BD" w:rsidR="00BC7DB6" w:rsidRPr="00E5106A" w:rsidRDefault="00114ABD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340C74" w:rsidRPr="00FE4EB8" w14:paraId="60E9630E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2BE5BCF1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D44D2" w14:textId="504161AD" w:rsidR="00340C74" w:rsidRPr="00C16CAE" w:rsidRDefault="00114ABD" w:rsidP="00340C7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Sociální a kulturní podmínky vzdělávání dětí, mládeže a dospělých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42A92436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982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2963375D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149</w:t>
            </w:r>
          </w:p>
        </w:tc>
      </w:tr>
      <w:tr w:rsidR="00340C74" w:rsidRPr="00FE4EB8" w14:paraId="201C26FD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5FB29F6C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E92E" w14:textId="24A74D0B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Transdisciplinarita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v kurikulu a výuce v </w:t>
            </w: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preprimárním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a primárním vzdělávání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47B73CE3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45E68393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023B4509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129</w:t>
            </w:r>
          </w:p>
        </w:tc>
      </w:tr>
      <w:tr w:rsidR="00340C74" w:rsidRPr="00FE4EB8" w14:paraId="43076BB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30EA7AFC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1013025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BB92" w14:textId="01E4B113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Vliv osobnostních a pracovních faktorů na vzdělávání dospělé populace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7FFCB4D8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1 266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402FEE41" w:rsidR="00340C74" w:rsidRPr="00820CF0" w:rsidRDefault="00114ABD" w:rsidP="00D6256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</w:t>
            </w:r>
            <w:r w:rsidR="00D6256F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40C74" w:rsidRPr="00FE4EB8" w14:paraId="5F0454C9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6797107D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1014025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6BBD3" w14:textId="6459F1DE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Současné trendy v jazyce a kultuře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556F9F66" w:rsidR="00340C74" w:rsidRPr="00820CF0" w:rsidRDefault="00E25AFA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340C74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6AE1EBBF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68C94D26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34</w:t>
            </w:r>
          </w:p>
        </w:tc>
      </w:tr>
      <w:tr w:rsidR="00340C74" w:rsidRPr="00FE4EB8" w14:paraId="0E827411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1461168B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1015025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9767" w14:textId="33247506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Biopsychosociální aspekty  zdraví a nemoci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3BE89930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0DA1AADC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340C74" w:rsidRPr="00FE4EB8" w14:paraId="382814A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23344368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1016025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446B" w14:textId="61321135" w:rsidR="00340C74" w:rsidRPr="00820CF0" w:rsidRDefault="00114ABD" w:rsidP="00114ABD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1213327D" w:rsidR="00340C74" w:rsidRPr="00820CF0" w:rsidRDefault="00114A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587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6BFC823B" w:rsidR="00340C74" w:rsidRPr="00820CF0" w:rsidRDefault="00114A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108</w:t>
            </w:r>
          </w:p>
        </w:tc>
      </w:tr>
      <w:tr w:rsidR="00523EC1" w:rsidRPr="00FE4EB8" w14:paraId="639F53E8" w14:textId="77777777" w:rsidTr="007F02DE">
        <w:trPr>
          <w:trHeight w:val="37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7DBFC614" w:rsidR="00523EC1" w:rsidRPr="00820CF0" w:rsidRDefault="00071803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4 341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7C957126" w:rsidR="00523EC1" w:rsidRPr="00820CF0" w:rsidRDefault="00071803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506F83">
              <w:rPr>
                <w:rFonts w:asciiTheme="minorHAnsi" w:hAnsiTheme="minorHAnsi" w:cstheme="minorHAnsi"/>
                <w:b/>
                <w:sz w:val="22"/>
              </w:rPr>
              <w:t>85</w:t>
            </w:r>
          </w:p>
        </w:tc>
      </w:tr>
    </w:tbl>
    <w:p w14:paraId="4A039E93" w14:textId="77777777" w:rsidR="00773E6A" w:rsidRDefault="00773E6A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DA66240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073F4844" w14:textId="56C22FD9" w:rsidR="00BB76F5" w:rsidRPr="00E5106A" w:rsidRDefault="00071803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0AEC3B2B" w:rsidR="00BB76F5" w:rsidRPr="00820CF0" w:rsidRDefault="00BA68F9" w:rsidP="0007180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 </w:t>
            </w:r>
            <w:r w:rsidR="00071803">
              <w:rPr>
                <w:rFonts w:asciiTheme="minorHAnsi" w:hAnsiTheme="minorHAnsi" w:cstheme="minorHAnsi"/>
                <w:sz w:val="22"/>
              </w:rPr>
              <w:t>956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22E55A9C" w:rsidR="00BB76F5" w:rsidRPr="00820CF0" w:rsidRDefault="00071803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2 172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360F4ED0" w:rsidR="00BB76F5" w:rsidRPr="00820CF0" w:rsidRDefault="00071803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3 956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750910BD" w:rsidR="00BB76F5" w:rsidRPr="00820CF0" w:rsidRDefault="00071803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2 172</w:t>
            </w:r>
          </w:p>
        </w:tc>
      </w:tr>
    </w:tbl>
    <w:p w14:paraId="1790AD19" w14:textId="32EDD527" w:rsidR="00EB4188" w:rsidRDefault="00EB4188" w:rsidP="00EB4188"/>
    <w:p w14:paraId="4586510B" w14:textId="2240DD6A" w:rsidR="00EB4188" w:rsidRDefault="00EB4188" w:rsidP="00EB4188"/>
    <w:p w14:paraId="2D7AE50E" w14:textId="5EB210BE" w:rsidR="00773E6A" w:rsidRDefault="00773E6A" w:rsidP="00EB4188"/>
    <w:p w14:paraId="70392DE0" w14:textId="5CA1D6F2" w:rsidR="00773E6A" w:rsidRDefault="00773E6A" w:rsidP="00EB4188"/>
    <w:p w14:paraId="47BFE365" w14:textId="77777777" w:rsidR="00773E6A" w:rsidRPr="00EB4188" w:rsidRDefault="00773E6A" w:rsidP="00EB4188"/>
    <w:p w14:paraId="5CB7CB80" w14:textId="0D34BBD5" w:rsidR="00F23BD1" w:rsidRDefault="0070667D" w:rsidP="0070667D">
      <w:pPr>
        <w:pStyle w:val="Nadpis3"/>
        <w:ind w:left="709" w:hanging="708"/>
      </w:pPr>
      <w:bookmarkStart w:id="21" w:name="_Toc146660234"/>
      <w:r>
        <w:lastRenderedPageBreak/>
        <w:t>Projekty smluvního výzkumu</w:t>
      </w:r>
      <w:bookmarkEnd w:id="21"/>
    </w:p>
    <w:p w14:paraId="3B169114" w14:textId="53F8C401" w:rsidR="0070667D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559"/>
        <w:gridCol w:w="1422"/>
      </w:tblGrid>
      <w:tr w:rsidR="0070667D" w:rsidRPr="00D04A38" w14:paraId="412B7EE6" w14:textId="77777777" w:rsidTr="00CA7766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F74083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72B9DA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50DF59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53C9C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432070" w14:textId="77777777" w:rsidR="0070667D" w:rsidRDefault="0070667D" w:rsidP="0070667D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3403484" w14:textId="74AEF7A1" w:rsidR="0070667D" w:rsidRPr="00E5106A" w:rsidRDefault="00071803" w:rsidP="0070667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EB4188" w:rsidRPr="00FE4EB8" w14:paraId="70C9FADB" w14:textId="77777777" w:rsidTr="00CA7766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1A51" w14:textId="1F74FC02" w:rsidR="00EB4188" w:rsidRPr="006D4DBA" w:rsidRDefault="00EB4188" w:rsidP="00EB41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DV60220002261-2601-UN/2601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6A52" w14:textId="76CF5DB7" w:rsidR="00EB4188" w:rsidRPr="006D4DBA" w:rsidRDefault="00EB4188" w:rsidP="00EB418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Realizační fáze projektu Zhodnocení přínosu konstruktivistických metod výuky v programu Začít spolu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9DE9" w14:textId="3CFB24E0" w:rsidR="00EB4188" w:rsidRPr="006D4DBA" w:rsidRDefault="00EB4188" w:rsidP="00EB41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doc. Mgr. Jakub Hladík,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7C" w14:textId="04D0DB94" w:rsidR="00EB4188" w:rsidRPr="00820CF0" w:rsidRDefault="00EB4188" w:rsidP="00EB418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840*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A8C" w14:textId="1C2B711C" w:rsidR="00EB4188" w:rsidRPr="00820CF0" w:rsidRDefault="00EB4188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36</w:t>
            </w:r>
            <w:r w:rsidR="00506F83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0667D" w:rsidRPr="00FE4EB8" w14:paraId="5E90DFAE" w14:textId="77777777" w:rsidTr="00CA7766">
        <w:trPr>
          <w:trHeight w:val="3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A723" w14:textId="77777777" w:rsidR="0070667D" w:rsidRPr="00820CF0" w:rsidRDefault="0070667D" w:rsidP="0070667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BB0" w14:textId="35624C0C" w:rsidR="0070667D" w:rsidRPr="00820CF0" w:rsidRDefault="00EB4188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B50F" w14:textId="7519D615" w:rsidR="0070667D" w:rsidRPr="00820CF0" w:rsidRDefault="00EB4188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36</w:t>
            </w:r>
            <w:r w:rsidR="00506F83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</w:tr>
    </w:tbl>
    <w:p w14:paraId="4EF8CAC4" w14:textId="77777777" w:rsidR="00EB4188" w:rsidRPr="006926F2" w:rsidRDefault="00EB4188" w:rsidP="00EB4188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1 051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840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spoluúčast fakulty na projektu je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211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47D6620" w14:textId="77777777" w:rsidR="0070667D" w:rsidRPr="0070667D" w:rsidRDefault="0070667D" w:rsidP="0070667D"/>
    <w:p w14:paraId="0AC6EE65" w14:textId="7B29F886" w:rsidR="008B6D07" w:rsidRDefault="008B6D07" w:rsidP="008B6D07">
      <w:pPr>
        <w:pStyle w:val="Nadpis3"/>
        <w:ind w:left="709"/>
      </w:pPr>
      <w:bookmarkStart w:id="22" w:name="_Toc146660235"/>
      <w:r>
        <w:t>Ukazatel P</w:t>
      </w:r>
      <w:bookmarkEnd w:id="22"/>
    </w:p>
    <w:p w14:paraId="1430149C" w14:textId="09843BEC" w:rsidR="008B6D07" w:rsidRDefault="008B6D07" w:rsidP="008B6D07">
      <w:pPr>
        <w:ind w:left="7090" w:firstLine="698"/>
      </w:pPr>
      <w:r w:rsidRPr="00404B3D"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8B6D07" w:rsidRPr="00D04A38" w14:paraId="67E283D6" w14:textId="77777777" w:rsidTr="00CD77F7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F6B973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35217C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525392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5CEF1B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4D9F8C" w14:textId="77777777" w:rsidR="008B6D07" w:rsidRDefault="008B6D07" w:rsidP="00CD77F7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CEE954C" w14:textId="7CE58AA7" w:rsidR="008B6D07" w:rsidRPr="00E5106A" w:rsidRDefault="009464E4" w:rsidP="00CD77F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2023</w:t>
            </w:r>
          </w:p>
        </w:tc>
      </w:tr>
      <w:tr w:rsidR="008B6D07" w:rsidRPr="00FE4EB8" w14:paraId="744264C4" w14:textId="77777777" w:rsidTr="00CD77F7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9310" w14:textId="366A8CDE" w:rsidR="008B6D07" w:rsidRPr="006D4DBA" w:rsidRDefault="008B6D07" w:rsidP="008B6D0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UP60200001172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C35A" w14:textId="438D03FB" w:rsidR="008B6D07" w:rsidRPr="006D4DBA" w:rsidRDefault="008B6D07" w:rsidP="00CD77F7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14F5" w14:textId="2482EB01" w:rsidR="008B6D07" w:rsidRPr="006D4DBA" w:rsidRDefault="008B6D07" w:rsidP="008B6D07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CDC" w14:textId="2E9C918E" w:rsidR="008B6D07" w:rsidRPr="00820CF0" w:rsidRDefault="008B6D07" w:rsidP="009464E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3 </w:t>
            </w:r>
            <w:r w:rsidR="009464E4">
              <w:rPr>
                <w:rFonts w:asciiTheme="minorHAnsi" w:hAnsiTheme="minorHAnsi" w:cstheme="minorHAnsi"/>
                <w:sz w:val="22"/>
              </w:rPr>
              <w:t>346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C64E" w14:textId="53B325BA" w:rsidR="008B6D07" w:rsidRPr="00820CF0" w:rsidRDefault="009464E4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1 501</w:t>
            </w:r>
          </w:p>
        </w:tc>
      </w:tr>
      <w:tr w:rsidR="008B6D07" w:rsidRPr="00FE4EB8" w14:paraId="569F0BC1" w14:textId="77777777" w:rsidTr="00CD77F7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984" w14:textId="77777777" w:rsidR="008B6D07" w:rsidRPr="00820CF0" w:rsidRDefault="008B6D07" w:rsidP="00CD77F7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F9A" w14:textId="14B9F16E" w:rsidR="008B6D07" w:rsidRPr="00820CF0" w:rsidRDefault="009464E4" w:rsidP="00CD77F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3 346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77D5" w14:textId="4EE34B33" w:rsidR="008B6D07" w:rsidRPr="00820CF0" w:rsidRDefault="009464E4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1 501</w:t>
            </w:r>
          </w:p>
        </w:tc>
      </w:tr>
    </w:tbl>
    <w:p w14:paraId="2EE3E40F" w14:textId="2A69841F" w:rsidR="007F02DE" w:rsidRDefault="007F02DE" w:rsidP="0070667D">
      <w:pPr>
        <w:ind w:left="0" w:firstLine="0"/>
      </w:pPr>
    </w:p>
    <w:p w14:paraId="583BB0AF" w14:textId="77777777" w:rsidR="007F02DE" w:rsidRPr="0070667D" w:rsidRDefault="007F02DE" w:rsidP="0070667D">
      <w:pPr>
        <w:ind w:left="0" w:firstLine="0"/>
      </w:pPr>
    </w:p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23" w:name="_Toc146660236"/>
      <w:r w:rsidRPr="00172135">
        <w:rPr>
          <w:rFonts w:asciiTheme="minorHAnsi" w:hAnsiTheme="minorHAnsi" w:cstheme="minorHAnsi"/>
        </w:rPr>
        <w:t>Investiční prostředky</w:t>
      </w:r>
      <w:bookmarkEnd w:id="23"/>
    </w:p>
    <w:p w14:paraId="3124BA91" w14:textId="77777777" w:rsidR="002E7B0C" w:rsidRDefault="002E7B0C" w:rsidP="002E7B0C"/>
    <w:p w14:paraId="4E7BF641" w14:textId="6917013F" w:rsidR="00CA7766" w:rsidRDefault="009E02D8" w:rsidP="005A5E43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CF2197">
        <w:rPr>
          <w:rFonts w:asciiTheme="minorHAnsi" w:hAnsiTheme="minorHAnsi" w:cstheme="minorHAnsi"/>
        </w:rPr>
        <w:t>byly č</w:t>
      </w:r>
      <w:r w:rsidR="00D1369E">
        <w:rPr>
          <w:rFonts w:asciiTheme="minorHAnsi" w:hAnsiTheme="minorHAnsi" w:cstheme="minorHAnsi"/>
        </w:rPr>
        <w:t xml:space="preserve">erpány ve výši </w:t>
      </w:r>
      <w:r w:rsidR="006D1F39">
        <w:rPr>
          <w:rFonts w:asciiTheme="minorHAnsi" w:hAnsiTheme="minorHAnsi" w:cstheme="minorHAnsi"/>
        </w:rPr>
        <w:t>617</w:t>
      </w:r>
      <w:r w:rsidR="00CF2197">
        <w:rPr>
          <w:rFonts w:asciiTheme="minorHAnsi" w:hAnsiTheme="minorHAnsi" w:cstheme="minorHAnsi"/>
        </w:rPr>
        <w:t xml:space="preserve"> tis. Kč na </w:t>
      </w:r>
      <w:r w:rsidR="006D1F39">
        <w:rPr>
          <w:rFonts w:asciiTheme="minorHAnsi" w:hAnsiTheme="minorHAnsi" w:cstheme="minorHAnsi"/>
        </w:rPr>
        <w:t xml:space="preserve">dovybavení tlumočnické učebny a pořízení rolovacích </w:t>
      </w:r>
      <w:r w:rsidR="00CB17F9">
        <w:rPr>
          <w:rFonts w:asciiTheme="minorHAnsi" w:hAnsiTheme="minorHAnsi" w:cstheme="minorHAnsi"/>
        </w:rPr>
        <w:t>mříží do garáží budovy U18</w:t>
      </w:r>
      <w:r w:rsidR="00CF2197">
        <w:rPr>
          <w:rFonts w:asciiTheme="minorHAnsi" w:hAnsiTheme="minorHAnsi" w:cstheme="minorHAnsi"/>
        </w:rPr>
        <w:t>.</w:t>
      </w:r>
    </w:p>
    <w:p w14:paraId="7A86F69F" w14:textId="7AC2C541" w:rsidR="00CA7766" w:rsidRDefault="00CA7766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24" w:name="_Toc146660237"/>
      <w:r w:rsidRPr="000A6547">
        <w:rPr>
          <w:rFonts w:asciiTheme="minorHAnsi" w:hAnsiTheme="minorHAnsi" w:cstheme="minorHAnsi"/>
        </w:rPr>
        <w:t>Závěr</w:t>
      </w:r>
      <w:bookmarkEnd w:id="24"/>
    </w:p>
    <w:p w14:paraId="36F515B1" w14:textId="77777777" w:rsidR="000A5900" w:rsidRDefault="000A5900" w:rsidP="000A5900"/>
    <w:p w14:paraId="734DF0A7" w14:textId="28DB14BC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3C5C96">
        <w:rPr>
          <w:rFonts w:asciiTheme="minorHAnsi" w:hAnsiTheme="minorHAnsi" w:cstheme="minorHAnsi"/>
        </w:rPr>
        <w:t>HS za období leden až srpen 2023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005AF9CC" w:rsidR="00444A47" w:rsidRPr="00172135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0B9F6CC9" w14:textId="09761D97" w:rsidR="007E3DC2" w:rsidRDefault="004912F8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osobních nákladech se plně projevuje navýšení mzdových tarifů od 1. 9. 2022</w:t>
      </w:r>
      <w:r w:rsidR="00CE2C03" w:rsidRPr="00172135">
        <w:rPr>
          <w:rFonts w:asciiTheme="minorHAnsi" w:hAnsiTheme="minorHAnsi" w:cstheme="minorHAnsi"/>
        </w:rPr>
        <w:t>,</w:t>
      </w:r>
    </w:p>
    <w:p w14:paraId="664C77B0" w14:textId="62461012" w:rsidR="00EC2654" w:rsidRDefault="002D3AF6" w:rsidP="005A5E43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70667D">
        <w:rPr>
          <w:rFonts w:asciiTheme="minorHAnsi" w:hAnsiTheme="minorHAnsi" w:cstheme="minorHAnsi"/>
        </w:rPr>
        <w:t xml:space="preserve"> posledních letech dochází ke kontinuálnímu zvyšování </w:t>
      </w:r>
      <w:r w:rsidR="00A9796D">
        <w:rPr>
          <w:rFonts w:asciiTheme="minorHAnsi" w:hAnsiTheme="minorHAnsi" w:cstheme="minorHAnsi"/>
        </w:rPr>
        <w:t xml:space="preserve">mzdových </w:t>
      </w:r>
      <w:r w:rsidR="003D2461">
        <w:rPr>
          <w:rFonts w:asciiTheme="minorHAnsi" w:hAnsiTheme="minorHAnsi" w:cstheme="minorHAnsi"/>
        </w:rPr>
        <w:t xml:space="preserve">a provozních </w:t>
      </w:r>
      <w:r w:rsidR="008A356B">
        <w:rPr>
          <w:rFonts w:asciiTheme="minorHAnsi" w:hAnsiTheme="minorHAnsi" w:cstheme="minorHAnsi"/>
        </w:rPr>
        <w:t>nákladů</w:t>
      </w:r>
      <w:r w:rsidR="00A9796D">
        <w:rPr>
          <w:rFonts w:asciiTheme="minorHAnsi" w:hAnsiTheme="minorHAnsi" w:cstheme="minorHAnsi"/>
        </w:rPr>
        <w:t xml:space="preserve">, </w:t>
      </w:r>
      <w:r w:rsidR="00A81E15">
        <w:rPr>
          <w:rFonts w:asciiTheme="minorHAnsi" w:hAnsiTheme="minorHAnsi" w:cstheme="minorHAnsi"/>
        </w:rPr>
        <w:t>rovněž</w:t>
      </w:r>
      <w:r w:rsidR="003D2461">
        <w:rPr>
          <w:rFonts w:asciiTheme="minorHAnsi" w:hAnsiTheme="minorHAnsi" w:cstheme="minorHAnsi"/>
        </w:rPr>
        <w:t xml:space="preserve"> k </w:t>
      </w:r>
      <w:r w:rsidR="00A9796D">
        <w:rPr>
          <w:rFonts w:asciiTheme="minorHAnsi" w:hAnsiTheme="minorHAnsi" w:cstheme="minorHAnsi"/>
        </w:rPr>
        <w:t>r</w:t>
      </w:r>
      <w:r w:rsidR="008A356B">
        <w:rPr>
          <w:rFonts w:asciiTheme="minorHAnsi" w:hAnsiTheme="minorHAnsi" w:cstheme="minorHAnsi"/>
        </w:rPr>
        <w:t>ozšiřování personální struktury</w:t>
      </w:r>
      <w:r w:rsidR="003D2461">
        <w:rPr>
          <w:rFonts w:asciiTheme="minorHAnsi" w:hAnsiTheme="minorHAnsi" w:cstheme="minorHAnsi"/>
        </w:rPr>
        <w:t xml:space="preserve"> fakulty</w:t>
      </w:r>
      <w:r w:rsidR="005A5E43">
        <w:rPr>
          <w:rFonts w:asciiTheme="minorHAnsi" w:hAnsiTheme="minorHAnsi" w:cstheme="minorHAnsi"/>
        </w:rPr>
        <w:t>.</w:t>
      </w:r>
    </w:p>
    <w:p w14:paraId="34E36EA9" w14:textId="77777777" w:rsidR="005A5E43" w:rsidRPr="005A5E43" w:rsidRDefault="005A5E43" w:rsidP="005A5E43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25" w:name="_Toc146660238"/>
      <w:r w:rsidRPr="00A01929">
        <w:rPr>
          <w:rFonts w:ascii="Calibri" w:hAnsi="Calibri"/>
        </w:rPr>
        <w:lastRenderedPageBreak/>
        <w:t>Seznam použitých zkratek</w:t>
      </w:r>
      <w:bookmarkEnd w:id="25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7FAF7059" w14:textId="0B2D3EBC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1CC6971" w14:textId="76F44B24" w:rsidR="00172135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  <w:t>Ministerstvo školství, mládeže a tělovýchovy ČR</w:t>
      </w:r>
    </w:p>
    <w:p w14:paraId="353E4C6A" w14:textId="12A4F53E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</w:p>
    <w:p w14:paraId="5D611075" w14:textId="77777777" w:rsidR="00D727AF" w:rsidRDefault="00D727AF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BFBD3" w14:textId="77777777" w:rsidR="00F15FBA" w:rsidRDefault="00F15FBA">
      <w:pPr>
        <w:spacing w:after="0" w:line="240" w:lineRule="auto"/>
      </w:pPr>
      <w:r>
        <w:separator/>
      </w:r>
    </w:p>
  </w:endnote>
  <w:endnote w:type="continuationSeparator" w:id="0">
    <w:p w14:paraId="4324EB6F" w14:textId="77777777" w:rsidR="00F15FBA" w:rsidRDefault="00F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751582" w:rsidRDefault="0075158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189BDC6E" w:rsidR="00751582" w:rsidRPr="0045122A" w:rsidRDefault="00751582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del w:id="0" w:author="Adam Cejpek" w:date="2023-11-01T13:36:00Z">
      <w:r w:rsidDel="002F1397">
        <w:rPr>
          <w:rFonts w:asciiTheme="minorHAnsi" w:hAnsiTheme="minorHAnsi" w:cstheme="minorHAnsi"/>
          <w:i/>
          <w:sz w:val="20"/>
        </w:rPr>
        <w:delText>11</w:delText>
      </w:r>
    </w:del>
    <w:ins w:id="1" w:author="Adam Cejpek" w:date="2023-11-01T13:36:00Z">
      <w:r w:rsidR="002F1397">
        <w:rPr>
          <w:rFonts w:asciiTheme="minorHAnsi" w:hAnsiTheme="minorHAnsi" w:cstheme="minorHAnsi"/>
          <w:i/>
          <w:sz w:val="20"/>
        </w:rPr>
        <w:t>8</w:t>
      </w:r>
    </w:ins>
    <w:r>
      <w:rPr>
        <w:rFonts w:asciiTheme="minorHAnsi" w:hAnsiTheme="minorHAnsi" w:cstheme="minorHAnsi"/>
        <w:i/>
        <w:sz w:val="20"/>
      </w:rPr>
      <w:t>. 1</w:t>
    </w:r>
    <w:ins w:id="2" w:author="Adam Cejpek" w:date="2023-11-01T13:36:00Z">
      <w:r w:rsidR="002F1397">
        <w:rPr>
          <w:rFonts w:asciiTheme="minorHAnsi" w:hAnsiTheme="minorHAnsi" w:cstheme="minorHAnsi"/>
          <w:i/>
          <w:sz w:val="20"/>
        </w:rPr>
        <w:t>1</w:t>
      </w:r>
    </w:ins>
    <w:del w:id="3" w:author="Adam Cejpek" w:date="2023-11-01T13:36:00Z">
      <w:r w:rsidDel="002F1397">
        <w:rPr>
          <w:rFonts w:asciiTheme="minorHAnsi" w:hAnsiTheme="minorHAnsi" w:cstheme="minorHAnsi"/>
          <w:i/>
          <w:sz w:val="20"/>
        </w:rPr>
        <w:delText>0</w:delText>
      </w:r>
    </w:del>
    <w:r>
      <w:rPr>
        <w:rFonts w:asciiTheme="minorHAnsi" w:hAnsiTheme="minorHAnsi" w:cstheme="minorHAnsi"/>
        <w:i/>
        <w:sz w:val="20"/>
      </w:rPr>
      <w:t>.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751582" w:rsidRDefault="0075158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751582" w:rsidRDefault="00751582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751582" w:rsidRDefault="00751582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0D8EAB2A" w:rsidR="00751582" w:rsidRPr="0045122A" w:rsidRDefault="00751582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ins w:id="26" w:author="Adam Cejpek" w:date="2023-11-01T13:36:00Z">
      <w:r w:rsidR="002F1397">
        <w:rPr>
          <w:rFonts w:asciiTheme="minorHAnsi" w:hAnsiTheme="minorHAnsi" w:cstheme="minorHAnsi"/>
          <w:i/>
          <w:sz w:val="20"/>
        </w:rPr>
        <w:t>8</w:t>
      </w:r>
    </w:ins>
    <w:del w:id="27" w:author="Adam Cejpek" w:date="2023-11-01T13:36:00Z">
      <w:r w:rsidDel="002F1397">
        <w:rPr>
          <w:rFonts w:asciiTheme="minorHAnsi" w:hAnsiTheme="minorHAnsi" w:cstheme="minorHAnsi"/>
          <w:i/>
          <w:sz w:val="20"/>
        </w:rPr>
        <w:delText>11</w:delText>
      </w:r>
    </w:del>
    <w:r>
      <w:rPr>
        <w:rFonts w:asciiTheme="minorHAnsi" w:hAnsiTheme="minorHAnsi" w:cstheme="minorHAnsi"/>
        <w:i/>
        <w:sz w:val="20"/>
      </w:rPr>
      <w:t>. 1</w:t>
    </w:r>
    <w:ins w:id="28" w:author="Adam Cejpek" w:date="2023-11-01T13:36:00Z">
      <w:r w:rsidR="002F1397">
        <w:rPr>
          <w:rFonts w:asciiTheme="minorHAnsi" w:hAnsiTheme="minorHAnsi" w:cstheme="minorHAnsi"/>
          <w:i/>
          <w:sz w:val="20"/>
        </w:rPr>
        <w:t>1</w:t>
      </w:r>
    </w:ins>
    <w:del w:id="29" w:author="Adam Cejpek" w:date="2023-11-01T13:36:00Z">
      <w:r w:rsidDel="002F1397">
        <w:rPr>
          <w:rFonts w:asciiTheme="minorHAnsi" w:hAnsiTheme="minorHAnsi" w:cstheme="minorHAnsi"/>
          <w:i/>
          <w:sz w:val="20"/>
        </w:rPr>
        <w:delText>0</w:delText>
      </w:r>
    </w:del>
    <w:r w:rsidRPr="003E4DB7">
      <w:rPr>
        <w:rFonts w:asciiTheme="minorHAnsi" w:hAnsiTheme="minorHAnsi" w:cstheme="minorHAnsi"/>
        <w:i/>
        <w:sz w:val="20"/>
      </w:rPr>
      <w:t>. 202</w:t>
    </w:r>
    <w:ins w:id="30" w:author="Adam Cejpek" w:date="2023-11-01T13:35:00Z">
      <w:r w:rsidR="002F1397">
        <w:rPr>
          <w:rFonts w:asciiTheme="minorHAnsi" w:hAnsiTheme="minorHAnsi" w:cstheme="minorHAnsi"/>
          <w:i/>
          <w:sz w:val="20"/>
        </w:rPr>
        <w:t>3</w:t>
      </w:r>
    </w:ins>
    <w:del w:id="31" w:author="Adam Cejpek" w:date="2023-11-01T13:35:00Z">
      <w:r w:rsidRPr="003E4DB7" w:rsidDel="002F1397">
        <w:rPr>
          <w:rFonts w:asciiTheme="minorHAnsi" w:hAnsiTheme="minorHAnsi" w:cstheme="minorHAnsi"/>
          <w:i/>
          <w:sz w:val="20"/>
        </w:rPr>
        <w:delText>2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769C6" w14:textId="77777777" w:rsidR="00F15FBA" w:rsidRDefault="00F15FBA">
      <w:pPr>
        <w:spacing w:after="0" w:line="240" w:lineRule="auto"/>
      </w:pPr>
      <w:r>
        <w:separator/>
      </w:r>
    </w:p>
  </w:footnote>
  <w:footnote w:type="continuationSeparator" w:id="0">
    <w:p w14:paraId="754A5655" w14:textId="77777777" w:rsidR="00F15FBA" w:rsidRDefault="00F1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751582" w:rsidRDefault="0075158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751582" w:rsidRPr="00FE4EB8" w:rsidRDefault="00751582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751582" w:rsidRPr="00FE4EB8" w:rsidRDefault="00751582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751582" w:rsidRPr="00FE4EB8" w:rsidRDefault="00751582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751582" w:rsidRDefault="00751582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751582" w:rsidRPr="00BF5449" w:rsidRDefault="00751582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751582" w:rsidRPr="00BF5449" w:rsidRDefault="00751582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751582" w:rsidRDefault="00751582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751582" w:rsidRDefault="00751582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6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751582" w:rsidRDefault="00751582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751582" w:rsidRDefault="00751582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751582" w:rsidRPr="00BF5449" w:rsidRDefault="00751582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27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am Cejpek">
    <w15:presenceInfo w15:providerId="AD" w15:userId="S-1-5-21-770070720-3945125243-2690725130-27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1803"/>
    <w:rsid w:val="00077A5F"/>
    <w:rsid w:val="000801AB"/>
    <w:rsid w:val="0008764C"/>
    <w:rsid w:val="00091222"/>
    <w:rsid w:val="00092770"/>
    <w:rsid w:val="000972F6"/>
    <w:rsid w:val="000A0E3F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22E"/>
    <w:rsid w:val="000D5A32"/>
    <w:rsid w:val="000D6C11"/>
    <w:rsid w:val="000E568B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429F"/>
    <w:rsid w:val="00114ABD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72135"/>
    <w:rsid w:val="001805D9"/>
    <w:rsid w:val="00181212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C6DAA"/>
    <w:rsid w:val="001D20A9"/>
    <w:rsid w:val="001D3832"/>
    <w:rsid w:val="001D7123"/>
    <w:rsid w:val="001E1D4A"/>
    <w:rsid w:val="001E4707"/>
    <w:rsid w:val="001E708A"/>
    <w:rsid w:val="001F1FFB"/>
    <w:rsid w:val="001F47E6"/>
    <w:rsid w:val="001F4C6C"/>
    <w:rsid w:val="00202942"/>
    <w:rsid w:val="002033F2"/>
    <w:rsid w:val="00204A82"/>
    <w:rsid w:val="00206549"/>
    <w:rsid w:val="00206DC2"/>
    <w:rsid w:val="00207677"/>
    <w:rsid w:val="0020777E"/>
    <w:rsid w:val="002112CA"/>
    <w:rsid w:val="00217B7E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748C7"/>
    <w:rsid w:val="0028646E"/>
    <w:rsid w:val="00286C92"/>
    <w:rsid w:val="00293F1D"/>
    <w:rsid w:val="002956E7"/>
    <w:rsid w:val="002B159D"/>
    <w:rsid w:val="002B6575"/>
    <w:rsid w:val="002B6706"/>
    <w:rsid w:val="002C18AD"/>
    <w:rsid w:val="002C33E7"/>
    <w:rsid w:val="002D3AF6"/>
    <w:rsid w:val="002D5E0D"/>
    <w:rsid w:val="002E1354"/>
    <w:rsid w:val="002E7B0C"/>
    <w:rsid w:val="002F1397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B97"/>
    <w:rsid w:val="00337E1F"/>
    <w:rsid w:val="00340C74"/>
    <w:rsid w:val="00341DA4"/>
    <w:rsid w:val="003461BB"/>
    <w:rsid w:val="00356C32"/>
    <w:rsid w:val="003612BF"/>
    <w:rsid w:val="00367F8A"/>
    <w:rsid w:val="00371CDA"/>
    <w:rsid w:val="00372748"/>
    <w:rsid w:val="00380689"/>
    <w:rsid w:val="003822C8"/>
    <w:rsid w:val="00386BB4"/>
    <w:rsid w:val="003A1DAB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5C96"/>
    <w:rsid w:val="003C7890"/>
    <w:rsid w:val="003D2461"/>
    <w:rsid w:val="003D3501"/>
    <w:rsid w:val="003D780D"/>
    <w:rsid w:val="003E05E9"/>
    <w:rsid w:val="003E2819"/>
    <w:rsid w:val="003E41B4"/>
    <w:rsid w:val="003E46A3"/>
    <w:rsid w:val="003E4DB7"/>
    <w:rsid w:val="003E57D5"/>
    <w:rsid w:val="003E7F7F"/>
    <w:rsid w:val="003F0B8B"/>
    <w:rsid w:val="003F4766"/>
    <w:rsid w:val="00404B3D"/>
    <w:rsid w:val="00407950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22F"/>
    <w:rsid w:val="00465FEB"/>
    <w:rsid w:val="00473CE4"/>
    <w:rsid w:val="00487BE3"/>
    <w:rsid w:val="004912F8"/>
    <w:rsid w:val="00495114"/>
    <w:rsid w:val="004A2202"/>
    <w:rsid w:val="004A365E"/>
    <w:rsid w:val="004B0980"/>
    <w:rsid w:val="004B71DB"/>
    <w:rsid w:val="004C2863"/>
    <w:rsid w:val="004C43A0"/>
    <w:rsid w:val="004C7E69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6F83"/>
    <w:rsid w:val="00507304"/>
    <w:rsid w:val="00511F56"/>
    <w:rsid w:val="00517447"/>
    <w:rsid w:val="0052069E"/>
    <w:rsid w:val="00522105"/>
    <w:rsid w:val="00522DE4"/>
    <w:rsid w:val="00523EC1"/>
    <w:rsid w:val="005322C4"/>
    <w:rsid w:val="00532E5E"/>
    <w:rsid w:val="005346F7"/>
    <w:rsid w:val="00541E01"/>
    <w:rsid w:val="00542DC8"/>
    <w:rsid w:val="0054540F"/>
    <w:rsid w:val="00554579"/>
    <w:rsid w:val="005618A9"/>
    <w:rsid w:val="00566ABE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A5E43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43D8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4FBC"/>
    <w:rsid w:val="00625AF0"/>
    <w:rsid w:val="00636AC5"/>
    <w:rsid w:val="00636C38"/>
    <w:rsid w:val="00636CE1"/>
    <w:rsid w:val="0065611B"/>
    <w:rsid w:val="006569AE"/>
    <w:rsid w:val="00656A65"/>
    <w:rsid w:val="00661B7A"/>
    <w:rsid w:val="0066397F"/>
    <w:rsid w:val="006649DA"/>
    <w:rsid w:val="0067224D"/>
    <w:rsid w:val="00672496"/>
    <w:rsid w:val="0068302C"/>
    <w:rsid w:val="00684C35"/>
    <w:rsid w:val="006941E9"/>
    <w:rsid w:val="00694DA6"/>
    <w:rsid w:val="0069554C"/>
    <w:rsid w:val="006A2F25"/>
    <w:rsid w:val="006A4110"/>
    <w:rsid w:val="006A7D8A"/>
    <w:rsid w:val="006B04AC"/>
    <w:rsid w:val="006B114D"/>
    <w:rsid w:val="006B5675"/>
    <w:rsid w:val="006B618E"/>
    <w:rsid w:val="006C0F85"/>
    <w:rsid w:val="006C3978"/>
    <w:rsid w:val="006C767F"/>
    <w:rsid w:val="006D0FF7"/>
    <w:rsid w:val="006D1F39"/>
    <w:rsid w:val="006D4DBA"/>
    <w:rsid w:val="006D52BE"/>
    <w:rsid w:val="006D64E6"/>
    <w:rsid w:val="006E00F6"/>
    <w:rsid w:val="006E146A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0667D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1582"/>
    <w:rsid w:val="00755955"/>
    <w:rsid w:val="00761645"/>
    <w:rsid w:val="00761C37"/>
    <w:rsid w:val="007669C8"/>
    <w:rsid w:val="007705A4"/>
    <w:rsid w:val="00773456"/>
    <w:rsid w:val="00773E6A"/>
    <w:rsid w:val="0077532D"/>
    <w:rsid w:val="00776E67"/>
    <w:rsid w:val="00781772"/>
    <w:rsid w:val="00782ADA"/>
    <w:rsid w:val="00782C12"/>
    <w:rsid w:val="00784E27"/>
    <w:rsid w:val="00795DFE"/>
    <w:rsid w:val="007966AC"/>
    <w:rsid w:val="007A0058"/>
    <w:rsid w:val="007A38EC"/>
    <w:rsid w:val="007A3C2D"/>
    <w:rsid w:val="007A4604"/>
    <w:rsid w:val="007A5725"/>
    <w:rsid w:val="007A5B41"/>
    <w:rsid w:val="007A5C82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D730A"/>
    <w:rsid w:val="007E16CA"/>
    <w:rsid w:val="007E2514"/>
    <w:rsid w:val="007E3DC2"/>
    <w:rsid w:val="007E5480"/>
    <w:rsid w:val="007E615B"/>
    <w:rsid w:val="007F0271"/>
    <w:rsid w:val="007F02DE"/>
    <w:rsid w:val="007F13E0"/>
    <w:rsid w:val="007F42E0"/>
    <w:rsid w:val="007F6282"/>
    <w:rsid w:val="00804A29"/>
    <w:rsid w:val="008067C4"/>
    <w:rsid w:val="00807639"/>
    <w:rsid w:val="00812DE6"/>
    <w:rsid w:val="008132AE"/>
    <w:rsid w:val="008140F3"/>
    <w:rsid w:val="00814A0B"/>
    <w:rsid w:val="00814B9A"/>
    <w:rsid w:val="00820CF0"/>
    <w:rsid w:val="00821D63"/>
    <w:rsid w:val="00822BAA"/>
    <w:rsid w:val="00823451"/>
    <w:rsid w:val="00823D45"/>
    <w:rsid w:val="008273E6"/>
    <w:rsid w:val="00831610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1201"/>
    <w:rsid w:val="00866F3D"/>
    <w:rsid w:val="00883F50"/>
    <w:rsid w:val="008923D3"/>
    <w:rsid w:val="008A27DF"/>
    <w:rsid w:val="008A356B"/>
    <w:rsid w:val="008A6140"/>
    <w:rsid w:val="008A6EDC"/>
    <w:rsid w:val="008A76BB"/>
    <w:rsid w:val="008B0E55"/>
    <w:rsid w:val="008B6D07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22FB"/>
    <w:rsid w:val="0093248D"/>
    <w:rsid w:val="0093407C"/>
    <w:rsid w:val="009340F4"/>
    <w:rsid w:val="009434CB"/>
    <w:rsid w:val="00944008"/>
    <w:rsid w:val="009464E4"/>
    <w:rsid w:val="0095271A"/>
    <w:rsid w:val="00960569"/>
    <w:rsid w:val="00962267"/>
    <w:rsid w:val="00962B7F"/>
    <w:rsid w:val="0096630E"/>
    <w:rsid w:val="009727ED"/>
    <w:rsid w:val="00977A94"/>
    <w:rsid w:val="0098239C"/>
    <w:rsid w:val="009823D1"/>
    <w:rsid w:val="00984580"/>
    <w:rsid w:val="009848A1"/>
    <w:rsid w:val="009852F4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E7835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24C2A"/>
    <w:rsid w:val="00A30B54"/>
    <w:rsid w:val="00A33FD7"/>
    <w:rsid w:val="00A474FC"/>
    <w:rsid w:val="00A60A96"/>
    <w:rsid w:val="00A634DF"/>
    <w:rsid w:val="00A635EF"/>
    <w:rsid w:val="00A64FDF"/>
    <w:rsid w:val="00A66940"/>
    <w:rsid w:val="00A746F5"/>
    <w:rsid w:val="00A80B56"/>
    <w:rsid w:val="00A8151E"/>
    <w:rsid w:val="00A81E15"/>
    <w:rsid w:val="00A826CA"/>
    <w:rsid w:val="00A82728"/>
    <w:rsid w:val="00A842F3"/>
    <w:rsid w:val="00A90C4A"/>
    <w:rsid w:val="00A923F3"/>
    <w:rsid w:val="00A9796D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1030"/>
    <w:rsid w:val="00AF71C1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68F9"/>
    <w:rsid w:val="00BA7F69"/>
    <w:rsid w:val="00BB1253"/>
    <w:rsid w:val="00BB76F5"/>
    <w:rsid w:val="00BC378D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A7766"/>
    <w:rsid w:val="00CB14D3"/>
    <w:rsid w:val="00CB17F9"/>
    <w:rsid w:val="00CB250D"/>
    <w:rsid w:val="00CB7F36"/>
    <w:rsid w:val="00CC445F"/>
    <w:rsid w:val="00CC458E"/>
    <w:rsid w:val="00CD1B79"/>
    <w:rsid w:val="00CD43E5"/>
    <w:rsid w:val="00CD4AA6"/>
    <w:rsid w:val="00CD77F7"/>
    <w:rsid w:val="00CE2C03"/>
    <w:rsid w:val="00CE5E48"/>
    <w:rsid w:val="00CE6CE3"/>
    <w:rsid w:val="00CF2197"/>
    <w:rsid w:val="00D04A38"/>
    <w:rsid w:val="00D07A96"/>
    <w:rsid w:val="00D1368A"/>
    <w:rsid w:val="00D1369E"/>
    <w:rsid w:val="00D265E9"/>
    <w:rsid w:val="00D304A2"/>
    <w:rsid w:val="00D34A32"/>
    <w:rsid w:val="00D34C5B"/>
    <w:rsid w:val="00D4192B"/>
    <w:rsid w:val="00D47137"/>
    <w:rsid w:val="00D4739C"/>
    <w:rsid w:val="00D475B9"/>
    <w:rsid w:val="00D53A9F"/>
    <w:rsid w:val="00D60D12"/>
    <w:rsid w:val="00D61D52"/>
    <w:rsid w:val="00D6256F"/>
    <w:rsid w:val="00D63D50"/>
    <w:rsid w:val="00D70B48"/>
    <w:rsid w:val="00D72656"/>
    <w:rsid w:val="00D727AF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7E7A"/>
    <w:rsid w:val="00DA095E"/>
    <w:rsid w:val="00DA2034"/>
    <w:rsid w:val="00DA3105"/>
    <w:rsid w:val="00DA449D"/>
    <w:rsid w:val="00DA5138"/>
    <w:rsid w:val="00DA5309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56B0"/>
    <w:rsid w:val="00DE6937"/>
    <w:rsid w:val="00DF2936"/>
    <w:rsid w:val="00DF4325"/>
    <w:rsid w:val="00DF5639"/>
    <w:rsid w:val="00DF61A6"/>
    <w:rsid w:val="00E01676"/>
    <w:rsid w:val="00E10916"/>
    <w:rsid w:val="00E12AFF"/>
    <w:rsid w:val="00E12CBA"/>
    <w:rsid w:val="00E131BF"/>
    <w:rsid w:val="00E231B4"/>
    <w:rsid w:val="00E25AFA"/>
    <w:rsid w:val="00E272B4"/>
    <w:rsid w:val="00E30D5A"/>
    <w:rsid w:val="00E31E7F"/>
    <w:rsid w:val="00E42121"/>
    <w:rsid w:val="00E435E5"/>
    <w:rsid w:val="00E45906"/>
    <w:rsid w:val="00E5054B"/>
    <w:rsid w:val="00E50D7F"/>
    <w:rsid w:val="00E5106A"/>
    <w:rsid w:val="00E53DDB"/>
    <w:rsid w:val="00E610DB"/>
    <w:rsid w:val="00E74083"/>
    <w:rsid w:val="00E754A4"/>
    <w:rsid w:val="00E83D07"/>
    <w:rsid w:val="00E87DE0"/>
    <w:rsid w:val="00E937C8"/>
    <w:rsid w:val="00E95E13"/>
    <w:rsid w:val="00EA25E3"/>
    <w:rsid w:val="00EA67F8"/>
    <w:rsid w:val="00EB4188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4A17"/>
    <w:rsid w:val="00F15FBA"/>
    <w:rsid w:val="00F1625E"/>
    <w:rsid w:val="00F166BC"/>
    <w:rsid w:val="00F23BD1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4663"/>
    <w:rsid w:val="00FC0B58"/>
    <w:rsid w:val="00FC2E31"/>
    <w:rsid w:val="00FC4F00"/>
    <w:rsid w:val="00FC6727"/>
    <w:rsid w:val="00FD1D69"/>
    <w:rsid w:val="00FD1E11"/>
    <w:rsid w:val="00FD1E7C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9E16-D8FD-4A98-AA7F-62A7B159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1528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Adam Cejpek</cp:lastModifiedBy>
  <cp:revision>2</cp:revision>
  <cp:lastPrinted>2019-10-01T06:29:00Z</cp:lastPrinted>
  <dcterms:created xsi:type="dcterms:W3CDTF">2023-11-01T12:37:00Z</dcterms:created>
  <dcterms:modified xsi:type="dcterms:W3CDTF">2023-11-01T12:37:00Z</dcterms:modified>
</cp:coreProperties>
</file>