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2FD2" w14:textId="76DC73D8" w:rsidR="0078588A" w:rsidRPr="00733403" w:rsidRDefault="00733403" w:rsidP="00824B75">
      <w:pPr>
        <w:spacing w:after="0"/>
        <w:ind w:right="-511"/>
        <w:jc w:val="center"/>
        <w:rPr>
          <w:rFonts w:cs="Times New Roman"/>
          <w:b/>
          <w:sz w:val="32"/>
          <w:szCs w:val="24"/>
        </w:rPr>
      </w:pPr>
      <w:r w:rsidRPr="00733403">
        <w:rPr>
          <w:rFonts w:cs="Times New Roman"/>
          <w:b/>
          <w:sz w:val="32"/>
          <w:szCs w:val="24"/>
        </w:rPr>
        <w:t>Ústav pedagogických věd</w:t>
      </w:r>
    </w:p>
    <w:p w14:paraId="787156BD" w14:textId="77777777" w:rsidR="0078588A" w:rsidRPr="001868C7" w:rsidRDefault="0078588A" w:rsidP="0078588A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0" locked="0" layoutInCell="1" allowOverlap="1" wp14:anchorId="668A62F8" wp14:editId="6603A067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122170" cy="502495"/>
            <wp:effectExtent l="0" t="0" r="0" b="0"/>
            <wp:wrapNone/>
            <wp:docPr id="2" name="Obrázek 2" descr="G:\Fotky budova, různé\fhs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tky budova, různé\fhs_logo_cz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98D7E" w14:textId="77777777" w:rsidR="0078588A" w:rsidRPr="001868C7" w:rsidRDefault="0078588A" w:rsidP="0078588A">
      <w:pPr>
        <w:shd w:val="clear" w:color="auto" w:fill="8C4600"/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0255E5EE" w14:textId="77777777" w:rsidR="0078588A" w:rsidRPr="001868C7" w:rsidRDefault="0078588A" w:rsidP="0078588A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7E11E66E" w14:textId="77777777" w:rsidR="00824B75" w:rsidRDefault="00824B75" w:rsidP="00824B75">
      <w:pPr>
        <w:spacing w:after="0"/>
        <w:ind w:left="851"/>
        <w:jc w:val="both"/>
        <w:rPr>
          <w:rFonts w:cs="Times New Roman"/>
          <w:b/>
          <w:sz w:val="24"/>
          <w:szCs w:val="24"/>
        </w:rPr>
      </w:pPr>
    </w:p>
    <w:p w14:paraId="272F4B4C" w14:textId="0A1C6316" w:rsidR="000659CF" w:rsidRPr="00824B75" w:rsidRDefault="00824B75" w:rsidP="00824B75">
      <w:pPr>
        <w:spacing w:after="0"/>
        <w:ind w:left="851"/>
        <w:jc w:val="both"/>
        <w:rPr>
          <w:rFonts w:cs="Times New Roman"/>
          <w:b/>
          <w:sz w:val="24"/>
          <w:szCs w:val="24"/>
        </w:rPr>
      </w:pPr>
      <w:r w:rsidRPr="00824B75">
        <w:rPr>
          <w:rFonts w:cs="Times New Roman"/>
          <w:b/>
          <w:sz w:val="24"/>
          <w:szCs w:val="24"/>
        </w:rPr>
        <w:t>Partnerské univerzity:</w:t>
      </w: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1671"/>
      </w:tblGrid>
      <w:tr w:rsidR="002F7F6A" w:rsidRPr="00113D52" w14:paraId="0EDCD741" w14:textId="77777777" w:rsidTr="002F7F6A">
        <w:trPr>
          <w:trHeight w:val="317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5C68666B" w14:textId="77777777" w:rsidR="002F7F6A" w:rsidRPr="00113D52" w:rsidRDefault="002F7F6A" w:rsidP="00BC61D2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13D52">
              <w:rPr>
                <w:rFonts w:eastAsia="Times New Roman" w:cs="Times New Roman"/>
                <w:b/>
                <w:szCs w:val="24"/>
                <w:lang w:eastAsia="cs-CZ"/>
              </w:rPr>
              <w:t>Země</w:t>
            </w:r>
          </w:p>
        </w:tc>
        <w:tc>
          <w:tcPr>
            <w:tcW w:w="4820" w:type="dxa"/>
            <w:shd w:val="clear" w:color="auto" w:fill="FFC000"/>
            <w:vAlign w:val="center"/>
          </w:tcPr>
          <w:p w14:paraId="4612E115" w14:textId="77777777" w:rsidR="002F7F6A" w:rsidRDefault="002F7F6A" w:rsidP="00BC61D2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113D52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Partnerská univerzita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 xml:space="preserve"> </w:t>
            </w:r>
          </w:p>
          <w:p w14:paraId="5DAB2092" w14:textId="5D51CD66" w:rsidR="002F7F6A" w:rsidRDefault="002F7F6A" w:rsidP="00BC61D2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Erasmus+</w:t>
            </w:r>
          </w:p>
        </w:tc>
        <w:tc>
          <w:tcPr>
            <w:tcW w:w="1671" w:type="dxa"/>
            <w:shd w:val="clear" w:color="auto" w:fill="FFC000"/>
          </w:tcPr>
          <w:p w14:paraId="004F3F94" w14:textId="044F8C4C" w:rsidR="002F7F6A" w:rsidRPr="00113D52" w:rsidRDefault="002F7F6A" w:rsidP="00BC61D2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Počet studentů</w:t>
            </w:r>
          </w:p>
        </w:tc>
      </w:tr>
      <w:tr w:rsidR="002F7F6A" w:rsidRPr="00113D52" w14:paraId="35EDBEA4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58C23F91" w14:textId="55FDB0E6" w:rsidR="002F7F6A" w:rsidRPr="003218FC" w:rsidRDefault="002F7F6A" w:rsidP="00DB79E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Belgie</w:t>
            </w:r>
          </w:p>
        </w:tc>
        <w:tc>
          <w:tcPr>
            <w:tcW w:w="4820" w:type="dxa"/>
          </w:tcPr>
          <w:p w14:paraId="0BBE6FFB" w14:textId="148B4D8A" w:rsidR="002F7F6A" w:rsidRDefault="002F7F6A" w:rsidP="002A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HOGENT University of Applied Sciences and Arts*</w:t>
            </w:r>
          </w:p>
          <w:p w14:paraId="377ACB56" w14:textId="29341487" w:rsidR="002F7F6A" w:rsidRDefault="00DE0C90" w:rsidP="00DB79E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hyperlink r:id="rId9" w:history="1">
              <w:r w:rsidR="002F7F6A" w:rsidRPr="00E32BB6">
                <w:rPr>
                  <w:rStyle w:val="Hypertextovodkaz"/>
                  <w:rFonts w:ascii="Calibri" w:hAnsi="Calibri"/>
                </w:rPr>
                <w:t>https://www.hogent.be/en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6C77FF25" w14:textId="0F28557B" w:rsidR="002F7F6A" w:rsidRDefault="00C11756" w:rsidP="002230D1">
            <w:pPr>
              <w:spacing w:beforeLines="20" w:before="48" w:afterLines="20" w:after="48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2F7F6A">
              <w:rPr>
                <w:rFonts w:ascii="Calibri" w:hAnsi="Calibri"/>
              </w:rPr>
              <w:t xml:space="preserve"> (soc. práce)</w:t>
            </w:r>
          </w:p>
        </w:tc>
      </w:tr>
      <w:tr w:rsidR="002F7F6A" w:rsidRPr="00113D52" w14:paraId="295E89A5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7A6E4D9E" w14:textId="0D7DAF65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Dánsko</w:t>
            </w:r>
          </w:p>
        </w:tc>
        <w:tc>
          <w:tcPr>
            <w:tcW w:w="4820" w:type="dxa"/>
          </w:tcPr>
          <w:p w14:paraId="29BE6E0A" w14:textId="77777777" w:rsidR="002F7F6A" w:rsidRDefault="002F7F6A" w:rsidP="002A47D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 University College</w:t>
            </w:r>
          </w:p>
          <w:p w14:paraId="74A4AC24" w14:textId="09903FE4" w:rsidR="002F7F6A" w:rsidRDefault="00DE0C90" w:rsidP="002A47D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hyperlink r:id="rId10" w:history="1">
              <w:r w:rsidR="002F7F6A" w:rsidRPr="002A7B70">
                <w:rPr>
                  <w:rStyle w:val="Hypertextovodkaz"/>
                  <w:rFonts w:ascii="Calibri" w:hAnsi="Calibri"/>
                </w:rPr>
                <w:t>www.viauc.com</w:t>
              </w:r>
            </w:hyperlink>
            <w:r w:rsidR="002F7F6A">
              <w:rPr>
                <w:rFonts w:ascii="Calibri" w:hAnsi="Calibri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C6CEA1F" w14:textId="7DEFC186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6458B96B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7CB7701E" w14:textId="77777777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Dánsko</w:t>
            </w:r>
          </w:p>
        </w:tc>
        <w:tc>
          <w:tcPr>
            <w:tcW w:w="4820" w:type="dxa"/>
          </w:tcPr>
          <w:p w14:paraId="644A77C4" w14:textId="77777777" w:rsidR="002F7F6A" w:rsidRDefault="002F7F6A" w:rsidP="002A47D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University College of Northern Denmark</w:t>
            </w:r>
          </w:p>
          <w:p w14:paraId="3F099605" w14:textId="17E19610" w:rsidR="002F7F6A" w:rsidRDefault="00DE0C90" w:rsidP="002A47D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hyperlink r:id="rId11" w:history="1">
              <w:r w:rsidR="002F7F6A" w:rsidRPr="00990BF3">
                <w:rPr>
                  <w:rStyle w:val="Hypertextovodkaz"/>
                  <w:rFonts w:ascii="Calibri" w:hAnsi="Calibri"/>
                </w:rPr>
                <w:t>www.ucn.dk</w:t>
              </w:r>
            </w:hyperlink>
            <w:r w:rsidR="002F7F6A">
              <w:rPr>
                <w:rFonts w:ascii="Calibri" w:hAnsi="Calibri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0D4F030" w14:textId="215DF52A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F7F6A" w:rsidRPr="00113D52" w14:paraId="2FF16D5D" w14:textId="78347D7C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7CA11AED" w14:textId="3F6BF64B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Finsko</w:t>
            </w:r>
          </w:p>
        </w:tc>
        <w:tc>
          <w:tcPr>
            <w:tcW w:w="4820" w:type="dxa"/>
          </w:tcPr>
          <w:p w14:paraId="337EF563" w14:textId="77777777" w:rsidR="002F7F6A" w:rsidRDefault="002F7F6A" w:rsidP="002A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University of Jyväskylä*</w:t>
            </w:r>
          </w:p>
          <w:p w14:paraId="4B92E657" w14:textId="2898AD82" w:rsidR="002F7F6A" w:rsidRDefault="00DE0C90" w:rsidP="002A47D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hyperlink r:id="rId12" w:history="1">
              <w:r w:rsidR="002F7F6A">
                <w:rPr>
                  <w:rStyle w:val="Hypertextovodkaz"/>
                  <w:rFonts w:ascii="Calibri" w:hAnsi="Calibri" w:cs="Calibri"/>
                </w:rPr>
                <w:t>www.jyu.fi/study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5D9B7557" w14:textId="6BD7416D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2F7F6A" w:rsidRPr="00113D52" w14:paraId="31D9F940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3ACE17C9" w14:textId="77777777" w:rsidR="002F7F6A" w:rsidRPr="00B655E4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B655E4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Litva</w:t>
            </w:r>
          </w:p>
        </w:tc>
        <w:tc>
          <w:tcPr>
            <w:tcW w:w="4820" w:type="dxa"/>
          </w:tcPr>
          <w:p w14:paraId="4446A0F4" w14:textId="77777777" w:rsidR="002F7F6A" w:rsidRPr="00B655E4" w:rsidRDefault="002F7F6A" w:rsidP="002A47D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r w:rsidRPr="00B655E4">
              <w:rPr>
                <w:rFonts w:ascii="Calibri" w:hAnsi="Calibri"/>
              </w:rPr>
              <w:t>Siauliai University</w:t>
            </w:r>
          </w:p>
          <w:p w14:paraId="6F71B71D" w14:textId="649992DF" w:rsidR="002F7F6A" w:rsidRDefault="00DE0C90" w:rsidP="002A47DC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hyperlink r:id="rId13" w:history="1">
              <w:r w:rsidR="002F7F6A" w:rsidRPr="00B655E4">
                <w:rPr>
                  <w:rStyle w:val="Hypertextovodkaz"/>
                  <w:rFonts w:ascii="Calibri" w:hAnsi="Calibri"/>
                </w:rPr>
                <w:t>www.su.lt/en</w:t>
              </w:r>
            </w:hyperlink>
            <w:r w:rsidR="002F7F6A" w:rsidRPr="00B655E4">
              <w:rPr>
                <w:rFonts w:ascii="Calibri" w:hAnsi="Calibri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E1F54B4" w14:textId="2C9303EE" w:rsidR="002F7F6A" w:rsidRPr="00B655E4" w:rsidRDefault="002F7F6A" w:rsidP="002A47DC">
            <w:pPr>
              <w:spacing w:beforeLines="20" w:before="48" w:afterLines="20" w:after="48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14540F56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123BD622" w14:textId="43B4A1EF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502086">
              <w:rPr>
                <w:b/>
              </w:rPr>
              <w:t>Maďarsko</w:t>
            </w:r>
          </w:p>
        </w:tc>
        <w:tc>
          <w:tcPr>
            <w:tcW w:w="4820" w:type="dxa"/>
            <w:vAlign w:val="center"/>
          </w:tcPr>
          <w:p w14:paraId="72A453DE" w14:textId="77777777" w:rsidR="002F7F6A" w:rsidRPr="00502086" w:rsidRDefault="002F7F6A" w:rsidP="002A47DC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r w:rsidRPr="00502086">
              <w:rPr>
                <w:rFonts w:asciiTheme="minorHAnsi" w:hAnsiTheme="minorHAnsi"/>
                <w:sz w:val="22"/>
                <w:lang w:eastAsia="en-US"/>
              </w:rPr>
              <w:t>Kaposvár University</w:t>
            </w:r>
          </w:p>
          <w:p w14:paraId="5714B10A" w14:textId="52A91228" w:rsidR="002F7F6A" w:rsidRDefault="00DE0C90" w:rsidP="002A47DC">
            <w:pPr>
              <w:spacing w:beforeLines="20" w:before="48" w:afterLines="20" w:after="48" w:line="240" w:lineRule="auto"/>
            </w:pPr>
            <w:hyperlink r:id="rId14" w:history="1">
              <w:r w:rsidR="002F7F6A" w:rsidRPr="0099721A">
                <w:rPr>
                  <w:rStyle w:val="Hypertextovodkaz"/>
                </w:rPr>
                <w:t>www.erasmus.ke.hu</w:t>
              </w:r>
            </w:hyperlink>
            <w:r w:rsidR="002F7F6A" w:rsidRPr="00502086"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D29D2B5" w14:textId="1F0A99BB" w:rsidR="002F7F6A" w:rsidRPr="00502086" w:rsidRDefault="002F7F6A" w:rsidP="002A47DC">
            <w:pPr>
              <w:pStyle w:val="Normlnweb"/>
              <w:spacing w:beforeLines="20" w:before="48" w:beforeAutospacing="0" w:afterLines="20" w:after="48" w:afterAutospacing="0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2-5</w:t>
            </w:r>
          </w:p>
        </w:tc>
      </w:tr>
      <w:tr w:rsidR="002F7F6A" w:rsidRPr="00113D52" w14:paraId="6509FB24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694ADAD2" w14:textId="6084AE10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Německo</w:t>
            </w:r>
          </w:p>
        </w:tc>
        <w:tc>
          <w:tcPr>
            <w:tcW w:w="4820" w:type="dxa"/>
            <w:vAlign w:val="center"/>
          </w:tcPr>
          <w:p w14:paraId="03A6F351" w14:textId="6B27B503" w:rsidR="002F7F6A" w:rsidRPr="00113D52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 w:rsidRPr="00113D52">
              <w:rPr>
                <w:rFonts w:cs="Times New Roman"/>
                <w:szCs w:val="24"/>
              </w:rPr>
              <w:t xml:space="preserve">Ostfalia </w:t>
            </w:r>
            <w:r>
              <w:rPr>
                <w:rFonts w:cs="Times New Roman"/>
                <w:szCs w:val="24"/>
              </w:rPr>
              <w:t>University of Applied Sciences</w:t>
            </w:r>
            <w:r w:rsidR="00CE0257">
              <w:rPr>
                <w:rFonts w:cs="Times New Roman"/>
                <w:szCs w:val="24"/>
              </w:rPr>
              <w:t>*</w:t>
            </w:r>
          </w:p>
          <w:p w14:paraId="327B3575" w14:textId="36D12C4A" w:rsidR="002F7F6A" w:rsidRDefault="00DE0C90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hyperlink r:id="rId15" w:history="1">
              <w:r w:rsidR="002F7F6A" w:rsidRPr="00113D52">
                <w:rPr>
                  <w:rStyle w:val="Hypertextovodkaz"/>
                  <w:rFonts w:cs="Times New Roman"/>
                  <w:szCs w:val="24"/>
                </w:rPr>
                <w:t>www.ostfalia.de</w:t>
              </w:r>
            </w:hyperlink>
            <w:r w:rsidR="002F7F6A" w:rsidRPr="00113D5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41F22B7" w14:textId="23756EC8" w:rsidR="002F7F6A" w:rsidRPr="00113D52" w:rsidRDefault="00CE0257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(soc. práce)</w:t>
            </w:r>
          </w:p>
        </w:tc>
      </w:tr>
      <w:tr w:rsidR="002F7F6A" w:rsidRPr="00113D52" w14:paraId="0D7ED5BF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77DD1973" w14:textId="1D619AE0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Německo</w:t>
            </w:r>
          </w:p>
        </w:tc>
        <w:tc>
          <w:tcPr>
            <w:tcW w:w="4820" w:type="dxa"/>
            <w:vAlign w:val="center"/>
          </w:tcPr>
          <w:p w14:paraId="119CDFC3" w14:textId="5DC8A92D" w:rsidR="002F7F6A" w:rsidRDefault="002F7F6A" w:rsidP="002A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Catholic University of Applied Sciences of North Rhine </w:t>
            </w:r>
            <w:r w:rsidR="00CE0257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Westphalia</w:t>
            </w:r>
            <w:r w:rsidR="00CE0257">
              <w:rPr>
                <w:rFonts w:ascii="Calibri" w:hAnsi="Calibri" w:cs="Calibri"/>
                <w:color w:val="000000"/>
              </w:rPr>
              <w:t>*</w:t>
            </w:r>
            <w:bookmarkStart w:id="0" w:name="_GoBack"/>
            <w:bookmarkEnd w:id="0"/>
          </w:p>
          <w:p w14:paraId="145C5A7F" w14:textId="4A40FD40" w:rsidR="002F7F6A" w:rsidRDefault="00DE0C90" w:rsidP="002A47D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16" w:history="1">
              <w:r w:rsidR="002F7F6A" w:rsidRPr="002D1976">
                <w:rPr>
                  <w:rStyle w:val="Hypertextovodkaz"/>
                  <w:rFonts w:cs="Times New Roman"/>
                  <w:szCs w:val="24"/>
                </w:rPr>
                <w:t>www.katho-nrw.de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0E770F32" w14:textId="704870B9" w:rsidR="002F7F6A" w:rsidRDefault="00D35BE4" w:rsidP="00CE025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F7F6A">
              <w:rPr>
                <w:rFonts w:ascii="Calibri" w:hAnsi="Calibri" w:cs="Calibri"/>
                <w:color w:val="000000"/>
              </w:rPr>
              <w:t xml:space="preserve"> (soc. práce)</w:t>
            </w:r>
          </w:p>
        </w:tc>
      </w:tr>
      <w:tr w:rsidR="002F7F6A" w:rsidRPr="00113D52" w14:paraId="2A6B4CCC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55DAC2EC" w14:textId="323F0CD7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Polsko</w:t>
            </w:r>
          </w:p>
        </w:tc>
        <w:tc>
          <w:tcPr>
            <w:tcW w:w="4820" w:type="dxa"/>
            <w:vAlign w:val="center"/>
          </w:tcPr>
          <w:p w14:paraId="356EA751" w14:textId="3A40700B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Jagiellonian University</w:t>
            </w:r>
            <w:r w:rsidRPr="00BE3BE6">
              <w:rPr>
                <w:rFonts w:cs="Times New Roman"/>
                <w:szCs w:val="24"/>
              </w:rPr>
              <w:br/>
            </w:r>
            <w:hyperlink r:id="rId17" w:history="1">
              <w:r w:rsidRPr="00BE3BE6">
                <w:rPr>
                  <w:rStyle w:val="Hypertextovodkaz"/>
                  <w:rFonts w:cs="Times New Roman"/>
                  <w:szCs w:val="24"/>
                </w:rPr>
                <w:t>www.uj.edu.pl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4625A983" w14:textId="11EAD7D9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76D5360F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716E07DF" w14:textId="708F6685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Polsko</w:t>
            </w:r>
          </w:p>
        </w:tc>
        <w:tc>
          <w:tcPr>
            <w:tcW w:w="4820" w:type="dxa"/>
            <w:vAlign w:val="center"/>
          </w:tcPr>
          <w:p w14:paraId="55173022" w14:textId="77777777" w:rsidR="002F7F6A" w:rsidRPr="00BE3BE6" w:rsidRDefault="002F7F6A" w:rsidP="002A47DC">
            <w:pPr>
              <w:spacing w:beforeLines="20" w:before="48" w:afterLines="20" w:after="48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E3BE6">
              <w:rPr>
                <w:rFonts w:eastAsia="Times New Roman" w:cs="Times New Roman"/>
                <w:szCs w:val="24"/>
                <w:lang w:eastAsia="cs-CZ"/>
              </w:rPr>
              <w:t>Jan Kochanowski University in Kielce</w:t>
            </w:r>
          </w:p>
          <w:p w14:paraId="3D5B3B16" w14:textId="759E75E5" w:rsidR="002F7F6A" w:rsidRDefault="00DE0C90" w:rsidP="002A47DC">
            <w:pPr>
              <w:spacing w:beforeLines="20" w:before="48" w:afterLines="20" w:after="48" w:line="240" w:lineRule="auto"/>
              <w:rPr>
                <w:rFonts w:eastAsia="Times New Roman" w:cs="Times New Roman"/>
                <w:szCs w:val="24"/>
                <w:lang w:eastAsia="cs-CZ"/>
              </w:rPr>
            </w:pPr>
            <w:hyperlink r:id="rId18" w:history="1">
              <w:r w:rsidR="002F7F6A" w:rsidRPr="00BE3BE6">
                <w:rPr>
                  <w:rStyle w:val="Hypertextovodkaz"/>
                  <w:rFonts w:cs="Arial"/>
                </w:rPr>
                <w:t>www.ujk.edu.pl</w:t>
              </w:r>
            </w:hyperlink>
            <w:r w:rsidR="002F7F6A" w:rsidRPr="00BE3BE6">
              <w:rPr>
                <w:rStyle w:val="CittHTML"/>
                <w:rFonts w:cs="Arial"/>
                <w:color w:val="666666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F4DF23E" w14:textId="796768CF" w:rsidR="002F7F6A" w:rsidRPr="00BE3BE6" w:rsidRDefault="002F7F6A" w:rsidP="002A47DC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3051C05E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6C87D137" w14:textId="39C33D47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Polsko</w:t>
            </w:r>
          </w:p>
        </w:tc>
        <w:tc>
          <w:tcPr>
            <w:tcW w:w="4820" w:type="dxa"/>
            <w:vAlign w:val="center"/>
          </w:tcPr>
          <w:p w14:paraId="34F5EA40" w14:textId="5B1DC175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 w:rsidRPr="00BE3BE6">
              <w:rPr>
                <w:rFonts w:cs="Times New Roman"/>
                <w:szCs w:val="24"/>
              </w:rPr>
              <w:t xml:space="preserve">Jesuit </w:t>
            </w:r>
            <w:r>
              <w:rPr>
                <w:rFonts w:cs="Times New Roman"/>
                <w:szCs w:val="24"/>
              </w:rPr>
              <w:t>University of Philosophy and Education Ignatianum Cracow</w:t>
            </w:r>
            <w:r w:rsidRPr="00BE3BE6">
              <w:rPr>
                <w:rFonts w:cs="Times New Roman"/>
                <w:szCs w:val="24"/>
              </w:rPr>
              <w:br/>
            </w:r>
            <w:hyperlink r:id="rId19" w:history="1">
              <w:r w:rsidRPr="00BE3BE6">
                <w:rPr>
                  <w:rStyle w:val="Hypertextovodkaz"/>
                  <w:rFonts w:cs="Times New Roman"/>
                  <w:szCs w:val="24"/>
                </w:rPr>
                <w:t>www.ignatianum.edu.pl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49476859" w14:textId="0F2CCA42" w:rsidR="002F7F6A" w:rsidRPr="00BE3BE6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641D8EA7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4B4DAB57" w14:textId="062CFB46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Polsko</w:t>
            </w:r>
          </w:p>
        </w:tc>
        <w:tc>
          <w:tcPr>
            <w:tcW w:w="4820" w:type="dxa"/>
            <w:vAlign w:val="center"/>
          </w:tcPr>
          <w:p w14:paraId="1F939BAB" w14:textId="77777777" w:rsidR="002F7F6A" w:rsidRPr="00BE3BE6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 w:rsidRPr="00BE3BE6">
              <w:rPr>
                <w:rFonts w:cs="Times New Roman"/>
                <w:szCs w:val="24"/>
              </w:rPr>
              <w:t>Pedagogical Academy in Lodz</w:t>
            </w:r>
          </w:p>
          <w:p w14:paraId="2359DC61" w14:textId="7CC7B3C1" w:rsidR="002F7F6A" w:rsidRDefault="00DE0C90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hyperlink r:id="rId20" w:history="1">
              <w:r w:rsidR="002F7F6A" w:rsidRPr="00CB0C67">
                <w:rPr>
                  <w:rStyle w:val="Hypertextovodkaz"/>
                </w:rPr>
                <w:t>www.wsp.lodz.pl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3FF1BD6B" w14:textId="4457FF99" w:rsidR="002F7F6A" w:rsidRPr="00BE3BE6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72F49695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5CF6862A" w14:textId="4052312A" w:rsidR="002F7F6A" w:rsidRPr="009F4F4B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9F4F4B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 xml:space="preserve">Polsko </w:t>
            </w:r>
          </w:p>
        </w:tc>
        <w:tc>
          <w:tcPr>
            <w:tcW w:w="4820" w:type="dxa"/>
            <w:vAlign w:val="center"/>
          </w:tcPr>
          <w:p w14:paraId="3C5E2D6D" w14:textId="1447DBA4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 w:rsidRPr="009F4F4B">
              <w:rPr>
                <w:rFonts w:cs="Times New Roman"/>
                <w:szCs w:val="24"/>
              </w:rPr>
              <w:t xml:space="preserve">Kazimierz Wielki </w:t>
            </w:r>
            <w:r>
              <w:rPr>
                <w:rFonts w:cs="Times New Roman"/>
                <w:szCs w:val="24"/>
              </w:rPr>
              <w:t>University in Bydgoszcz</w:t>
            </w:r>
            <w:r w:rsidRPr="009F4F4B">
              <w:rPr>
                <w:rFonts w:cs="Times New Roman"/>
                <w:szCs w:val="24"/>
              </w:rPr>
              <w:br/>
            </w:r>
            <w:hyperlink r:id="rId21" w:history="1">
              <w:r w:rsidRPr="009F4F4B">
                <w:rPr>
                  <w:rStyle w:val="Hypertextovodkaz"/>
                  <w:rFonts w:cs="Times New Roman"/>
                  <w:szCs w:val="24"/>
                </w:rPr>
                <w:t>www.ukw.edu.pl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01FA8F90" w14:textId="7EF55E34" w:rsidR="002F7F6A" w:rsidRPr="009F4F4B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5457D427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2C41BBA1" w14:textId="28AFC242" w:rsidR="002F7F6A" w:rsidRPr="00B655E4" w:rsidRDefault="002F7F6A" w:rsidP="002A47D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B655E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Polsko</w:t>
            </w:r>
          </w:p>
        </w:tc>
        <w:tc>
          <w:tcPr>
            <w:tcW w:w="4820" w:type="dxa"/>
            <w:vAlign w:val="center"/>
          </w:tcPr>
          <w:p w14:paraId="23C1E50B" w14:textId="77777777" w:rsidR="002F7F6A" w:rsidRPr="00B655E4" w:rsidRDefault="002F7F6A" w:rsidP="002A47DC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University of Opole</w:t>
            </w:r>
          </w:p>
          <w:p w14:paraId="32585CD0" w14:textId="607C8EE4" w:rsidR="002F7F6A" w:rsidRDefault="00DE0C90" w:rsidP="002A47DC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hyperlink r:id="rId22" w:history="1">
              <w:r w:rsidR="002F7F6A" w:rsidRPr="00B655E4">
                <w:rPr>
                  <w:rStyle w:val="Hypertextovodkaz"/>
                  <w:rFonts w:asciiTheme="minorHAnsi" w:hAnsiTheme="minorHAnsi"/>
                  <w:sz w:val="22"/>
                </w:rPr>
                <w:t>www.erasmusplus.uni.opole.pl</w:t>
              </w:r>
            </w:hyperlink>
            <w:r w:rsidR="002F7F6A" w:rsidRPr="00B655E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8A8D373" w14:textId="262BF7FD" w:rsidR="002F7F6A" w:rsidRDefault="002F7F6A" w:rsidP="002A47DC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F7F6A" w:rsidRPr="00113D52" w14:paraId="12DEAAE0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4872AC6A" w14:textId="5D002A52" w:rsidR="002F7F6A" w:rsidRPr="00B655E4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B655E4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Portugalsko</w:t>
            </w:r>
          </w:p>
        </w:tc>
        <w:tc>
          <w:tcPr>
            <w:tcW w:w="4820" w:type="dxa"/>
            <w:vAlign w:val="center"/>
          </w:tcPr>
          <w:p w14:paraId="2582AE00" w14:textId="77777777" w:rsidR="002F7F6A" w:rsidRPr="00B655E4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University of Porto</w:t>
            </w:r>
          </w:p>
          <w:p w14:paraId="6AF63634" w14:textId="215A026E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 w:rsidRPr="00B655E4">
              <w:rPr>
                <w:rFonts w:cs="Times New Roman"/>
                <w:color w:val="0000FF"/>
                <w:szCs w:val="24"/>
                <w:u w:val="single"/>
              </w:rPr>
              <w:t>www.up.pt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4704C34" w14:textId="7FD56B90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719F14C2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034E1AC9" w14:textId="235607B5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Portugalsko</w:t>
            </w:r>
          </w:p>
        </w:tc>
        <w:tc>
          <w:tcPr>
            <w:tcW w:w="4820" w:type="dxa"/>
            <w:vAlign w:val="center"/>
          </w:tcPr>
          <w:p w14:paraId="151BF3EE" w14:textId="77777777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Oporto Institute for Social Work</w:t>
            </w:r>
          </w:p>
          <w:p w14:paraId="08212091" w14:textId="6C69AD40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 w:rsidRPr="00BB573C">
              <w:rPr>
                <w:rFonts w:cs="Times New Roman"/>
                <w:color w:val="0000FF"/>
                <w:szCs w:val="24"/>
                <w:u w:val="single"/>
              </w:rPr>
              <w:t>www.isssp.pt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6E5F374" w14:textId="398C7E88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72FF3B15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48A18F1B" w14:textId="092A005A" w:rsidR="002F7F6A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Portugalsko</w:t>
            </w:r>
          </w:p>
        </w:tc>
        <w:tc>
          <w:tcPr>
            <w:tcW w:w="4820" w:type="dxa"/>
            <w:vAlign w:val="center"/>
          </w:tcPr>
          <w:p w14:paraId="736F9B10" w14:textId="77777777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 w:rsidRPr="0030784C">
              <w:rPr>
                <w:rFonts w:cs="Times New Roman"/>
                <w:szCs w:val="24"/>
              </w:rPr>
              <w:t>The Polytechnic Institute of Viana do Castelo</w:t>
            </w:r>
          </w:p>
          <w:p w14:paraId="78FBDE44" w14:textId="540CDA40" w:rsidR="002F7F6A" w:rsidRDefault="00DE0C90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hyperlink r:id="rId23" w:history="1">
              <w:r w:rsidR="002F7F6A" w:rsidRPr="00A611FF">
                <w:rPr>
                  <w:rStyle w:val="Hypertextovodkaz"/>
                  <w:rFonts w:cs="Times New Roman"/>
                  <w:szCs w:val="24"/>
                </w:rPr>
                <w:t>www.ipvc.pt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718AC046" w14:textId="7743F6AE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1CBE6737" w14:textId="77777777" w:rsidTr="002F7F6A">
        <w:trPr>
          <w:trHeight w:val="302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7EEC4751" w14:textId="0FA096E2" w:rsidR="002F7F6A" w:rsidRPr="003218FC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Slovensko</w:t>
            </w:r>
          </w:p>
        </w:tc>
        <w:tc>
          <w:tcPr>
            <w:tcW w:w="4820" w:type="dxa"/>
            <w:vAlign w:val="center"/>
          </w:tcPr>
          <w:p w14:paraId="7A2414CA" w14:textId="2D286E81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Catholic University in Ružomberok (sociální práce)</w:t>
            </w:r>
            <w:r w:rsidRPr="00FC20F6">
              <w:rPr>
                <w:rFonts w:cs="Times New Roman"/>
                <w:szCs w:val="24"/>
              </w:rPr>
              <w:br/>
            </w:r>
            <w:hyperlink r:id="rId24" w:history="1">
              <w:r w:rsidRPr="00FC20F6">
                <w:rPr>
                  <w:rStyle w:val="Hypertextovodkaz"/>
                  <w:rFonts w:cs="Times New Roman"/>
                  <w:szCs w:val="24"/>
                </w:rPr>
                <w:t>www.ku.sk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11336B7E" w14:textId="5DDEEDC3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13D52" w14:paraId="4A7884F2" w14:textId="77777777" w:rsidTr="002F7F6A">
        <w:trPr>
          <w:trHeight w:val="317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4F8A5CC1" w14:textId="62512A65" w:rsidR="002F7F6A" w:rsidRPr="009F4F4B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9F4F4B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lastRenderedPageBreak/>
              <w:t>Slovensko</w:t>
            </w:r>
          </w:p>
        </w:tc>
        <w:tc>
          <w:tcPr>
            <w:tcW w:w="4820" w:type="dxa"/>
            <w:vAlign w:val="center"/>
          </w:tcPr>
          <w:p w14:paraId="41E50575" w14:textId="03242741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Matej Bel University in Bánská Bystrica</w:t>
            </w:r>
            <w:r w:rsidRPr="00113D52">
              <w:rPr>
                <w:rFonts w:cs="Times New Roman"/>
                <w:szCs w:val="24"/>
              </w:rPr>
              <w:br/>
            </w:r>
            <w:hyperlink r:id="rId25" w:history="1">
              <w:r w:rsidRPr="00113D52">
                <w:rPr>
                  <w:rStyle w:val="Hypertextovodkaz"/>
                  <w:rFonts w:cs="Times New Roman"/>
                  <w:szCs w:val="24"/>
                </w:rPr>
                <w:t>www.umb.sk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4A022A08" w14:textId="4C54412F" w:rsidR="002F7F6A" w:rsidRDefault="002F7F6A" w:rsidP="002A47DC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F7F6A" w:rsidRPr="00113D52" w14:paraId="28629E2B" w14:textId="77777777" w:rsidTr="002F7F6A">
        <w:trPr>
          <w:trHeight w:val="80"/>
          <w:jc w:val="center"/>
        </w:trPr>
        <w:tc>
          <w:tcPr>
            <w:tcW w:w="1276" w:type="dxa"/>
            <w:shd w:val="clear" w:color="auto" w:fill="FFC000"/>
            <w:noWrap/>
            <w:vAlign w:val="center"/>
            <w:hideMark/>
          </w:tcPr>
          <w:p w14:paraId="0F693210" w14:textId="0565AE1B" w:rsidR="002F7F6A" w:rsidRPr="009F4F4B" w:rsidRDefault="002F7F6A" w:rsidP="002A47DC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9F4F4B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Slovensko</w:t>
            </w:r>
          </w:p>
        </w:tc>
        <w:tc>
          <w:tcPr>
            <w:tcW w:w="4820" w:type="dxa"/>
            <w:vAlign w:val="center"/>
          </w:tcPr>
          <w:p w14:paraId="7360812A" w14:textId="1D029AAB" w:rsidR="002F7F6A" w:rsidRDefault="002F7F6A" w:rsidP="002A47DC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Constantine the Philosopher University in Nitra</w:t>
            </w:r>
            <w:r w:rsidRPr="00113D52">
              <w:rPr>
                <w:rFonts w:cs="Times New Roman"/>
                <w:szCs w:val="24"/>
              </w:rPr>
              <w:t xml:space="preserve"> </w:t>
            </w:r>
            <w:r w:rsidRPr="00113D52">
              <w:rPr>
                <w:rFonts w:cs="Times New Roman"/>
                <w:szCs w:val="24"/>
              </w:rPr>
              <w:br/>
            </w:r>
            <w:hyperlink r:id="rId26" w:history="1">
              <w:r w:rsidRPr="00113D52">
                <w:rPr>
                  <w:rStyle w:val="Hypertextovodkaz"/>
                  <w:rFonts w:cs="Times New Roman"/>
                  <w:szCs w:val="24"/>
                </w:rPr>
                <w:t>www.ukf.sk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4D5D3876" w14:textId="731305E8" w:rsidR="002F7F6A" w:rsidRDefault="002F7F6A" w:rsidP="00916902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</w:p>
        </w:tc>
      </w:tr>
      <w:tr w:rsidR="002F7F6A" w:rsidRPr="00113D52" w14:paraId="228D0F9F" w14:textId="1E5F565B" w:rsidTr="002F7F6A">
        <w:trPr>
          <w:trHeight w:val="80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721D21C1" w14:textId="461C0BE9" w:rsidR="002F7F6A" w:rsidRDefault="002F7F6A" w:rsidP="002F7F6A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Slovensko</w:t>
            </w:r>
          </w:p>
        </w:tc>
        <w:tc>
          <w:tcPr>
            <w:tcW w:w="4820" w:type="dxa"/>
            <w:vAlign w:val="center"/>
          </w:tcPr>
          <w:p w14:paraId="3D01BD91" w14:textId="77777777" w:rsidR="002F7F6A" w:rsidRDefault="002F7F6A" w:rsidP="002F7F6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J. Selye University</w:t>
            </w:r>
          </w:p>
          <w:p w14:paraId="62A4DD7A" w14:textId="06D227F0" w:rsidR="002F7F6A" w:rsidRDefault="00DE0C90" w:rsidP="002F7F6A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hyperlink r:id="rId27" w:history="1">
              <w:r w:rsidR="002F7F6A" w:rsidRPr="005807E1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www.ujs.sk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69D16E9B" w14:textId="4752E7DF" w:rsidR="002F7F6A" w:rsidRDefault="002F7F6A" w:rsidP="002F7F6A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</w:tr>
      <w:tr w:rsidR="002F7F6A" w:rsidRPr="00113D52" w14:paraId="28AB47F7" w14:textId="77777777" w:rsidTr="002F7F6A">
        <w:trPr>
          <w:trHeight w:val="80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6F7809FD" w14:textId="00DD6A56" w:rsidR="002F7F6A" w:rsidRPr="009F4F4B" w:rsidRDefault="002F7F6A" w:rsidP="002F7F6A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Slovensko</w:t>
            </w:r>
          </w:p>
        </w:tc>
        <w:tc>
          <w:tcPr>
            <w:tcW w:w="4820" w:type="dxa"/>
            <w:vAlign w:val="center"/>
          </w:tcPr>
          <w:p w14:paraId="28D28EEF" w14:textId="77777777" w:rsidR="002F7F6A" w:rsidRDefault="002F7F6A" w:rsidP="002F7F6A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University of Žilina</w:t>
            </w:r>
          </w:p>
          <w:p w14:paraId="6B242C1D" w14:textId="599393D6" w:rsidR="002F7F6A" w:rsidRDefault="00DE0C90" w:rsidP="002F7F6A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hyperlink r:id="rId28" w:history="1">
              <w:r w:rsidR="002F7F6A">
                <w:rPr>
                  <w:rStyle w:val="Hypertextovodkaz"/>
                  <w:lang w:val="sk-SK" w:eastAsia="sk-SK"/>
                </w:rPr>
                <w:t>www.fri.uniza.sk/en/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65BD4274" w14:textId="1621AAA0" w:rsidR="002F7F6A" w:rsidRDefault="002F7F6A" w:rsidP="002F7F6A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F7F6A" w:rsidRPr="001D19FF" w14:paraId="45F0F203" w14:textId="77777777" w:rsidTr="002F7F6A">
        <w:trPr>
          <w:trHeight w:val="556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6A5A8D31" w14:textId="501D882D" w:rsidR="002F7F6A" w:rsidRPr="003218FC" w:rsidRDefault="002F7F6A" w:rsidP="002F7F6A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"/>
                <w:lang w:eastAsia="cs-CZ"/>
              </w:rPr>
              <w:t>Slovinsko</w:t>
            </w:r>
          </w:p>
        </w:tc>
        <w:tc>
          <w:tcPr>
            <w:tcW w:w="4820" w:type="dxa"/>
            <w:vAlign w:val="center"/>
          </w:tcPr>
          <w:p w14:paraId="07F4527E" w14:textId="77777777" w:rsidR="002F7F6A" w:rsidRDefault="002F7F6A" w:rsidP="002F7F6A">
            <w:pPr>
              <w:spacing w:beforeLines="20" w:before="48" w:afterLines="20" w:after="48" w:line="240" w:lineRule="auto"/>
              <w:rPr>
                <w:rFonts w:cs="Times New Roman"/>
                <w:szCs w:val="2"/>
              </w:rPr>
            </w:pPr>
            <w:r>
              <w:rPr>
                <w:rFonts w:cs="Times New Roman"/>
                <w:szCs w:val="2"/>
              </w:rPr>
              <w:t>University of Primorska</w:t>
            </w:r>
          </w:p>
          <w:p w14:paraId="177D4EB1" w14:textId="430D5103" w:rsidR="002F7F6A" w:rsidRDefault="00DE0C90" w:rsidP="002F7F6A">
            <w:pPr>
              <w:spacing w:beforeLines="20" w:before="48" w:afterLines="20" w:after="48" w:line="240" w:lineRule="auto"/>
              <w:rPr>
                <w:rFonts w:cs="Times New Roman"/>
                <w:szCs w:val="2"/>
              </w:rPr>
            </w:pPr>
            <w:hyperlink r:id="rId29" w:history="1">
              <w:r w:rsidR="002F7F6A" w:rsidRPr="00990BF3">
                <w:rPr>
                  <w:rStyle w:val="Hypertextovodkaz"/>
                  <w:rFonts w:cs="Times New Roman"/>
                  <w:szCs w:val="2"/>
                </w:rPr>
                <w:t>www.pef.upr.si</w:t>
              </w:r>
            </w:hyperlink>
            <w:r w:rsidR="002F7F6A">
              <w:rPr>
                <w:rFonts w:cs="Times New Roman"/>
                <w:szCs w:val="2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A6EC314" w14:textId="30F2A145" w:rsidR="002F7F6A" w:rsidRDefault="002F7F6A" w:rsidP="002F7F6A">
            <w:pPr>
              <w:spacing w:beforeLines="20" w:before="48" w:afterLines="20" w:after="48" w:line="240" w:lineRule="auto"/>
              <w:jc w:val="center"/>
              <w:rPr>
                <w:rFonts w:cs="Times New Roman"/>
                <w:szCs w:val="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F7F6A" w:rsidRPr="001D19FF" w14:paraId="2215E5E0" w14:textId="77777777" w:rsidTr="002F7F6A">
        <w:trPr>
          <w:trHeight w:val="556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4781374E" w14:textId="7D0A80C9" w:rsidR="002F7F6A" w:rsidRPr="003218FC" w:rsidRDefault="002F7F6A" w:rsidP="002F7F6A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218FC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en-US"/>
              </w:rPr>
              <w:t>Slovinsko</w:t>
            </w:r>
          </w:p>
        </w:tc>
        <w:tc>
          <w:tcPr>
            <w:tcW w:w="4820" w:type="dxa"/>
            <w:vAlign w:val="center"/>
          </w:tcPr>
          <w:p w14:paraId="2FEE7826" w14:textId="70E9C47E" w:rsidR="002F7F6A" w:rsidRDefault="002F7F6A" w:rsidP="002F7F6A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University of Ljubljana </w:t>
            </w:r>
            <w:r w:rsidRPr="00E5165D">
              <w:rPr>
                <w:rFonts w:asciiTheme="minorHAnsi" w:hAnsiTheme="minorHAnsi"/>
                <w:sz w:val="22"/>
                <w:szCs w:val="22"/>
                <w:lang w:eastAsia="en-US"/>
              </w:rPr>
              <w:br/>
            </w:r>
            <w:hyperlink r:id="rId30" w:history="1">
              <w:r w:rsidRPr="00E5165D">
                <w:rPr>
                  <w:rStyle w:val="Hypertextovodkaz"/>
                  <w:rFonts w:asciiTheme="minorHAnsi" w:hAnsiTheme="minorHAnsi"/>
                  <w:sz w:val="22"/>
                  <w:szCs w:val="22"/>
                  <w:lang w:eastAsia="en-US"/>
                </w:rPr>
                <w:t>www.uni-lj.si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40C7F4CB" w14:textId="71B22E2B" w:rsidR="002F7F6A" w:rsidRDefault="00473AD7" w:rsidP="002F7F6A">
            <w:pPr>
              <w:pStyle w:val="Normlnweb"/>
              <w:spacing w:beforeLines="20" w:before="48" w:beforeAutospacing="0" w:afterLines="20" w:after="48" w:afterAutospacing="0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F7F6A" w:rsidRPr="001D19FF" w14:paraId="40C20C5C" w14:textId="77777777" w:rsidTr="002F7F6A">
        <w:trPr>
          <w:trHeight w:val="556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3D208643" w14:textId="63542FF5" w:rsidR="002F7F6A" w:rsidRPr="003218FC" w:rsidRDefault="002F7F6A" w:rsidP="002F7F6A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en-US"/>
              </w:rPr>
              <w:t>Španělsko – nutná španělština B1</w:t>
            </w:r>
          </w:p>
        </w:tc>
        <w:tc>
          <w:tcPr>
            <w:tcW w:w="4820" w:type="dxa"/>
            <w:vAlign w:val="center"/>
          </w:tcPr>
          <w:p w14:paraId="5323FEE6" w14:textId="3F2A683F" w:rsidR="002F7F6A" w:rsidRDefault="002F7F6A" w:rsidP="002F7F6A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University of Malaga**</w:t>
            </w:r>
          </w:p>
          <w:p w14:paraId="5DFC5772" w14:textId="26F69167" w:rsidR="002F7F6A" w:rsidRDefault="00DE0C90" w:rsidP="002F7F6A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hyperlink r:id="rId31" w:history="1">
              <w:r w:rsidR="002F7F6A" w:rsidRPr="008C7717">
                <w:rPr>
                  <w:rStyle w:val="Hypertextovodkaz"/>
                  <w:rFonts w:asciiTheme="minorHAnsi" w:hAnsiTheme="minorHAnsi"/>
                  <w:sz w:val="22"/>
                  <w:szCs w:val="22"/>
                  <w:lang w:eastAsia="en-US"/>
                </w:rPr>
                <w:t>www.uma.es/relacionesinternacionales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3D3B0157" w14:textId="59B06CA7" w:rsidR="002F7F6A" w:rsidRDefault="002F7F6A" w:rsidP="002F7F6A">
            <w:pPr>
              <w:pStyle w:val="Normlnweb"/>
              <w:spacing w:beforeLines="20" w:before="48" w:beforeAutospacing="0" w:afterLines="20" w:after="48" w:afterAutospacing="0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F7F6A" w:rsidRPr="001D19FF" w14:paraId="638B0636" w14:textId="77777777" w:rsidTr="002F7F6A">
        <w:trPr>
          <w:trHeight w:val="556"/>
          <w:jc w:val="center"/>
        </w:trPr>
        <w:tc>
          <w:tcPr>
            <w:tcW w:w="1276" w:type="dxa"/>
            <w:shd w:val="clear" w:color="auto" w:fill="FFC000"/>
            <w:noWrap/>
            <w:vAlign w:val="center"/>
          </w:tcPr>
          <w:p w14:paraId="49922302" w14:textId="263585B6" w:rsidR="002F7F6A" w:rsidRDefault="002F7F6A" w:rsidP="002F7F6A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en-US"/>
              </w:rPr>
              <w:t>Turecko</w:t>
            </w:r>
          </w:p>
        </w:tc>
        <w:tc>
          <w:tcPr>
            <w:tcW w:w="4820" w:type="dxa"/>
            <w:vAlign w:val="center"/>
          </w:tcPr>
          <w:p w14:paraId="632DA2B6" w14:textId="77777777" w:rsidR="002F7F6A" w:rsidRDefault="002F7F6A" w:rsidP="002F7F6A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Kastamonu University</w:t>
            </w:r>
          </w:p>
          <w:p w14:paraId="0655E8E2" w14:textId="481035B2" w:rsidR="002F7F6A" w:rsidRDefault="00DE0C90" w:rsidP="002F7F6A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hyperlink r:id="rId32" w:history="1">
              <w:r w:rsidR="002F7F6A" w:rsidRPr="0099721A">
                <w:rPr>
                  <w:rStyle w:val="Hypertextovodkaz"/>
                  <w:rFonts w:asciiTheme="minorHAnsi" w:hAnsiTheme="minorHAnsi"/>
                  <w:sz w:val="22"/>
                  <w:szCs w:val="22"/>
                  <w:lang w:eastAsia="en-US"/>
                </w:rPr>
                <w:t>www.kastamonu.edu.tr/en/</w:t>
              </w:r>
            </w:hyperlink>
          </w:p>
        </w:tc>
        <w:tc>
          <w:tcPr>
            <w:tcW w:w="1671" w:type="dxa"/>
            <w:shd w:val="clear" w:color="auto" w:fill="auto"/>
            <w:vAlign w:val="center"/>
          </w:tcPr>
          <w:p w14:paraId="28D3E1D2" w14:textId="2F3C15B9" w:rsidR="002F7F6A" w:rsidRDefault="002F7F6A" w:rsidP="002F7F6A">
            <w:pPr>
              <w:pStyle w:val="Normlnweb"/>
              <w:spacing w:beforeLines="20" w:before="48" w:beforeAutospacing="0" w:afterLines="20" w:after="48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14:paraId="6F610C72" w14:textId="77777777" w:rsidR="00AD7DA7" w:rsidRPr="001868C7" w:rsidRDefault="001B2738" w:rsidP="00CB357F">
      <w:pPr>
        <w:pStyle w:val="Normlnweb"/>
        <w:spacing w:before="0" w:beforeAutospacing="0" w:after="240" w:afterAutospacing="0" w:line="276" w:lineRule="auto"/>
        <w:jc w:val="both"/>
        <w:rPr>
          <w:rFonts w:asciiTheme="minorHAnsi" w:hAnsiTheme="minorHAnsi"/>
          <w:bCs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7253B" wp14:editId="7B880F56">
                <wp:simplePos x="0" y="0"/>
                <wp:positionH relativeFrom="margin">
                  <wp:posOffset>541655</wp:posOffset>
                </wp:positionH>
                <wp:positionV relativeFrom="paragraph">
                  <wp:posOffset>212725</wp:posOffset>
                </wp:positionV>
                <wp:extent cx="2657475" cy="5238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C38BE" w14:textId="6DFD30D1" w:rsidR="002A47DC" w:rsidRDefault="002A47DC" w:rsidP="002A47DC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*</w:t>
                            </w:r>
                            <w:r w:rsidR="00D35BE4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rozděleno mezi ÚPV a Ú</w:t>
                            </w:r>
                            <w:r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ZV</w:t>
                            </w:r>
                          </w:p>
                          <w:p w14:paraId="523C6E11" w14:textId="1A73D7F2" w:rsidR="001B2738" w:rsidRDefault="002A47DC" w:rsidP="002A47DC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**</w:t>
                            </w:r>
                            <w:r w:rsidR="001B2738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72CE0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 xml:space="preserve">znalost španělského </w:t>
                            </w:r>
                            <w:r w:rsidR="001B2738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jazyka na úrovni B1</w:t>
                            </w:r>
                          </w:p>
                          <w:p w14:paraId="735763BB" w14:textId="63AC82CD" w:rsidR="00B24F35" w:rsidRDefault="00B24F35" w:rsidP="004127F9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7A99E9CD" w14:textId="77777777" w:rsidR="00B24F35" w:rsidRPr="00A359FF" w:rsidRDefault="00B24F35" w:rsidP="004127F9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725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.65pt;margin-top:16.75pt;width:209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r8tAIAALk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RoL20KIHtjfoVu4RsdUZB52B0/0AbmYPZuiyY6qHO1l91UjIZUvFht0oJceW0RqyC+1N/+zq&#10;hKMtyHr8IGsIQ7dGOqB9o3pbOigGAnTo0uOpMzaVCozRLJ6TeYxRBWdxdJnA2oag2fH2oLR5x2SP&#10;7CLHCjrv0OnuTpvJ9ehigwlZ8q4DO8068cwAmJMFYsNVe2azcM38kQbpKlklxCPRbOWRoCi8m3JJ&#10;vFkZzuPislgui/CnjRuSrOV1zYQNcxRWSP6scQeJT5I4SUvLjtcWzqak1Wa97BTaURB26b5DQc7c&#10;/OdpuHoBlxeUwogEt1HqlbNk7pGSxF46DxIvCNPbdBaQlBTlc0p3XLB/p4TGHKdxFE9i+i23wH2v&#10;udGs5wZGR8f7HCcnJ5pZCa5E7VprKO+m9VkpbPpPpYB2HxvtBGs1OqnV7Nd7QLEqXsv6EaSrJCgL&#10;9AnzDhatVN8xGmF25Fh/21LFMOreC5B/GhJih43bkHgewUadn6zPT6ioACrHBqNpuTTTgNoOim9a&#10;iDQ9OCFv4Mk03Kn5KavDQ4P54EgdZpkdQOd75/U0cRe/AAAA//8DAFBLAwQUAAYACAAAACEAkYdJ&#10;bd0AAAAJAQAADwAAAGRycy9kb3ducmV2LnhtbEyPy07DMBBF90j8gzVI7KhdQqoSMqkQiC2I8pDY&#10;ufE0iYjHUew24e8ZVnQ5ukd3zi03s+/VkcbYBUZYLgwo4jq4jhuE97enqzWomCw72wcmhB+KsKnO&#10;z0pbuDDxKx23qVFSwrGwCG1KQ6F1rFvyNi7CQCzZPozeJjnHRrvRTlLue31tzEp727F8aO1ADy3V&#10;39uDR/h43n993piX5tHnwxRmo9nfasTLi/n+DlSiOf3D8Kcv6lCJ0y4c2EXVI6zzTEiELMtBSZ6b&#10;TKbsBFyuDOiq1KcLql8AAAD//wMAUEsBAi0AFAAGAAgAAAAhALaDOJL+AAAA4QEAABMAAAAAAAAA&#10;AAAAAAAAAAAAAFtDb250ZW50X1R5cGVzXS54bWxQSwECLQAUAAYACAAAACEAOP0h/9YAAACUAQAA&#10;CwAAAAAAAAAAAAAAAAAvAQAAX3JlbHMvLnJlbHNQSwECLQAUAAYACAAAACEAUgaK/LQCAAC5BQAA&#10;DgAAAAAAAAAAAAAAAAAuAgAAZHJzL2Uyb0RvYy54bWxQSwECLQAUAAYACAAAACEAkYdJbd0AAAAJ&#10;AQAADwAAAAAAAAAAAAAAAAAOBQAAZHJzL2Rvd25yZXYueG1sUEsFBgAAAAAEAAQA8wAAABgGAAAA&#10;AA==&#10;" filled="f" stroked="f">
                <v:textbox>
                  <w:txbxContent>
                    <w:p w14:paraId="36BC38BE" w14:textId="6DFD30D1" w:rsidR="002A47DC" w:rsidRDefault="002A47DC" w:rsidP="002A47DC">
                      <w:pPr>
                        <w:spacing w:after="0" w:line="240" w:lineRule="auto"/>
                        <w:rPr>
                          <w:rFonts w:cs="Times New Roman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*</w:t>
                      </w:r>
                      <w:r w:rsidR="00D35BE4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rozděleno mezi ÚPV a Ú</w:t>
                      </w:r>
                      <w:r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ZV</w:t>
                      </w:r>
                    </w:p>
                    <w:p w14:paraId="523C6E11" w14:textId="1A73D7F2" w:rsidR="001B2738" w:rsidRDefault="002A47DC" w:rsidP="002A47DC">
                      <w:pPr>
                        <w:spacing w:after="0" w:line="240" w:lineRule="auto"/>
                        <w:rPr>
                          <w:rFonts w:cs="Times New Roman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**</w:t>
                      </w:r>
                      <w:r w:rsidR="001B2738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F72CE0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 xml:space="preserve">znalost španělského </w:t>
                      </w:r>
                      <w:r w:rsidR="001B2738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jazyka na úrovni B1</w:t>
                      </w:r>
                    </w:p>
                    <w:p w14:paraId="735763BB" w14:textId="63AC82CD" w:rsidR="00B24F35" w:rsidRDefault="00B24F35" w:rsidP="004127F9">
                      <w:pPr>
                        <w:spacing w:after="0" w:line="240" w:lineRule="auto"/>
                        <w:rPr>
                          <w:rFonts w:cs="Times New Roman"/>
                          <w:i/>
                          <w:sz w:val="19"/>
                          <w:szCs w:val="19"/>
                        </w:rPr>
                      </w:pPr>
                    </w:p>
                    <w:p w14:paraId="7A99E9CD" w14:textId="77777777" w:rsidR="00B24F35" w:rsidRPr="00A359FF" w:rsidRDefault="00B24F35" w:rsidP="004127F9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B5AD3" w14:textId="77777777" w:rsidR="00933A06" w:rsidRDefault="00933A06" w:rsidP="0024783A">
      <w:pPr>
        <w:spacing w:after="0"/>
        <w:jc w:val="both"/>
        <w:rPr>
          <w:rFonts w:cs="Times New Roman"/>
          <w:sz w:val="24"/>
          <w:szCs w:val="24"/>
        </w:rPr>
      </w:pPr>
    </w:p>
    <w:p w14:paraId="31C84C83" w14:textId="77777777" w:rsidR="00933A06" w:rsidRDefault="00933A06" w:rsidP="0024783A">
      <w:pPr>
        <w:spacing w:after="0"/>
        <w:jc w:val="both"/>
        <w:rPr>
          <w:rFonts w:cs="Times New Roman"/>
          <w:sz w:val="24"/>
          <w:szCs w:val="24"/>
        </w:rPr>
      </w:pPr>
    </w:p>
    <w:p w14:paraId="3DAC06EE" w14:textId="77777777" w:rsidR="003958DE" w:rsidRDefault="003958DE" w:rsidP="003958DE">
      <w:pPr>
        <w:spacing w:after="0"/>
        <w:jc w:val="right"/>
        <w:rPr>
          <w:rFonts w:cs="Times New Roman"/>
          <w:sz w:val="24"/>
          <w:szCs w:val="24"/>
        </w:rPr>
      </w:pPr>
    </w:p>
    <w:p w14:paraId="0B92ADF5" w14:textId="77777777" w:rsidR="003958DE" w:rsidRPr="002F5517" w:rsidRDefault="003958DE" w:rsidP="003958DE">
      <w:pPr>
        <w:spacing w:after="0"/>
        <w:jc w:val="both"/>
        <w:rPr>
          <w:rFonts w:cs="Times New Roman"/>
          <w:sz w:val="40"/>
          <w:szCs w:val="24"/>
        </w:rPr>
      </w:pPr>
    </w:p>
    <w:p w14:paraId="15284D26" w14:textId="77777777" w:rsidR="003958DE" w:rsidRDefault="003958DE" w:rsidP="003958D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p w14:paraId="462466AC" w14:textId="77777777" w:rsidR="003958DE" w:rsidRDefault="003958DE" w:rsidP="003958D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</w:p>
    <w:p w14:paraId="7D83B357" w14:textId="77777777" w:rsidR="003958DE" w:rsidRDefault="003958DE" w:rsidP="003958D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</w:p>
    <w:p w14:paraId="40840F29" w14:textId="77777777" w:rsidR="00026989" w:rsidRDefault="00026989" w:rsidP="000C4620">
      <w:pPr>
        <w:spacing w:after="0"/>
        <w:jc w:val="both"/>
        <w:rPr>
          <w:rFonts w:cs="Times New Roman"/>
          <w:sz w:val="24"/>
          <w:szCs w:val="24"/>
        </w:rPr>
      </w:pPr>
    </w:p>
    <w:p w14:paraId="254669CB" w14:textId="77777777" w:rsidR="00B24F35" w:rsidRDefault="00B24F35" w:rsidP="00487F6F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p w14:paraId="195558AE" w14:textId="77777777" w:rsidR="00B24F35" w:rsidRDefault="00B24F35" w:rsidP="00487F6F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sectPr w:rsidR="00B24F35" w:rsidSect="002A6005">
      <w:pgSz w:w="11906" w:h="16838"/>
      <w:pgMar w:top="1134" w:right="1247" w:bottom="426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B1CA" w14:textId="77777777" w:rsidR="00DE0C90" w:rsidRDefault="00DE0C90" w:rsidP="001868C7">
      <w:pPr>
        <w:spacing w:after="0" w:line="240" w:lineRule="auto"/>
      </w:pPr>
      <w:r>
        <w:separator/>
      </w:r>
    </w:p>
  </w:endnote>
  <w:endnote w:type="continuationSeparator" w:id="0">
    <w:p w14:paraId="0542CD43" w14:textId="77777777" w:rsidR="00DE0C90" w:rsidRDefault="00DE0C90" w:rsidP="0018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0FE38" w14:textId="77777777" w:rsidR="00DE0C90" w:rsidRDefault="00DE0C90" w:rsidP="001868C7">
      <w:pPr>
        <w:spacing w:after="0" w:line="240" w:lineRule="auto"/>
      </w:pPr>
      <w:r>
        <w:separator/>
      </w:r>
    </w:p>
  </w:footnote>
  <w:footnote w:type="continuationSeparator" w:id="0">
    <w:p w14:paraId="6297C972" w14:textId="77777777" w:rsidR="00DE0C90" w:rsidRDefault="00DE0C90" w:rsidP="0018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EF9"/>
    <w:multiLevelType w:val="hybridMultilevel"/>
    <w:tmpl w:val="CAB41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DB4"/>
    <w:multiLevelType w:val="hybridMultilevel"/>
    <w:tmpl w:val="3A541962"/>
    <w:lvl w:ilvl="0" w:tplc="9176D0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44207"/>
    <w:multiLevelType w:val="hybridMultilevel"/>
    <w:tmpl w:val="AD1A3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43B7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6109C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6271E"/>
    <w:multiLevelType w:val="hybridMultilevel"/>
    <w:tmpl w:val="DC5AF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1589D"/>
    <w:multiLevelType w:val="hybridMultilevel"/>
    <w:tmpl w:val="1F58E214"/>
    <w:lvl w:ilvl="0" w:tplc="C2E678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E6B7F"/>
    <w:multiLevelType w:val="hybridMultilevel"/>
    <w:tmpl w:val="EEA0F0A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9F77CE"/>
    <w:multiLevelType w:val="hybridMultilevel"/>
    <w:tmpl w:val="B4EAF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E2590"/>
    <w:multiLevelType w:val="hybridMultilevel"/>
    <w:tmpl w:val="797AC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53E39"/>
    <w:multiLevelType w:val="hybridMultilevel"/>
    <w:tmpl w:val="B37AEFE0"/>
    <w:lvl w:ilvl="0" w:tplc="AE5803E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4DB7A0B"/>
    <w:multiLevelType w:val="hybridMultilevel"/>
    <w:tmpl w:val="267A94D8"/>
    <w:lvl w:ilvl="0" w:tplc="1FB6E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41857"/>
    <w:multiLevelType w:val="hybridMultilevel"/>
    <w:tmpl w:val="060C7DA6"/>
    <w:lvl w:ilvl="0" w:tplc="AC2E0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13ECD"/>
    <w:multiLevelType w:val="hybridMultilevel"/>
    <w:tmpl w:val="09289A12"/>
    <w:lvl w:ilvl="0" w:tplc="533ECE58">
      <w:start w:val="1"/>
      <w:numFmt w:val="lowerLetter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4"/>
    <w:rsid w:val="00006639"/>
    <w:rsid w:val="00026989"/>
    <w:rsid w:val="00030D13"/>
    <w:rsid w:val="00031759"/>
    <w:rsid w:val="00040D1F"/>
    <w:rsid w:val="00051BA7"/>
    <w:rsid w:val="000659CF"/>
    <w:rsid w:val="000677FE"/>
    <w:rsid w:val="000717F5"/>
    <w:rsid w:val="000A2FC5"/>
    <w:rsid w:val="000A530D"/>
    <w:rsid w:val="000A6276"/>
    <w:rsid w:val="000B2A65"/>
    <w:rsid w:val="000C3DA0"/>
    <w:rsid w:val="000C4620"/>
    <w:rsid w:val="000D0635"/>
    <w:rsid w:val="000E3DCD"/>
    <w:rsid w:val="000F5461"/>
    <w:rsid w:val="000F6D66"/>
    <w:rsid w:val="001056F1"/>
    <w:rsid w:val="00113D52"/>
    <w:rsid w:val="0011543E"/>
    <w:rsid w:val="00126F5B"/>
    <w:rsid w:val="001362C7"/>
    <w:rsid w:val="00140990"/>
    <w:rsid w:val="00156224"/>
    <w:rsid w:val="00163909"/>
    <w:rsid w:val="00164879"/>
    <w:rsid w:val="001708E1"/>
    <w:rsid w:val="001740A9"/>
    <w:rsid w:val="00174AF4"/>
    <w:rsid w:val="0018462B"/>
    <w:rsid w:val="001868C7"/>
    <w:rsid w:val="00191916"/>
    <w:rsid w:val="001A19D9"/>
    <w:rsid w:val="001A2C31"/>
    <w:rsid w:val="001B2738"/>
    <w:rsid w:val="001C6098"/>
    <w:rsid w:val="001D19FF"/>
    <w:rsid w:val="001D28DA"/>
    <w:rsid w:val="001D2D5B"/>
    <w:rsid w:val="001F4A89"/>
    <w:rsid w:val="002042CD"/>
    <w:rsid w:val="00205C5F"/>
    <w:rsid w:val="00207390"/>
    <w:rsid w:val="002136A5"/>
    <w:rsid w:val="0022259D"/>
    <w:rsid w:val="002230D1"/>
    <w:rsid w:val="00241BF0"/>
    <w:rsid w:val="0024783A"/>
    <w:rsid w:val="0025061D"/>
    <w:rsid w:val="00253747"/>
    <w:rsid w:val="00265314"/>
    <w:rsid w:val="00274978"/>
    <w:rsid w:val="0027714A"/>
    <w:rsid w:val="00290BEC"/>
    <w:rsid w:val="002A47DC"/>
    <w:rsid w:val="002A6005"/>
    <w:rsid w:val="002B6EEF"/>
    <w:rsid w:val="002D2A52"/>
    <w:rsid w:val="002D63E9"/>
    <w:rsid w:val="002F7F6A"/>
    <w:rsid w:val="00303523"/>
    <w:rsid w:val="0030784C"/>
    <w:rsid w:val="00313B79"/>
    <w:rsid w:val="003218FC"/>
    <w:rsid w:val="003339CD"/>
    <w:rsid w:val="003365FD"/>
    <w:rsid w:val="00342BCE"/>
    <w:rsid w:val="0034670E"/>
    <w:rsid w:val="00351F6C"/>
    <w:rsid w:val="00356BF6"/>
    <w:rsid w:val="0037047A"/>
    <w:rsid w:val="00380101"/>
    <w:rsid w:val="0038784D"/>
    <w:rsid w:val="003958DE"/>
    <w:rsid w:val="00395A79"/>
    <w:rsid w:val="003A0C59"/>
    <w:rsid w:val="003B0EA6"/>
    <w:rsid w:val="003C78B8"/>
    <w:rsid w:val="003D0BFC"/>
    <w:rsid w:val="003D27E9"/>
    <w:rsid w:val="003D3D21"/>
    <w:rsid w:val="003E3F68"/>
    <w:rsid w:val="003F7600"/>
    <w:rsid w:val="003F7695"/>
    <w:rsid w:val="00400D03"/>
    <w:rsid w:val="00401C81"/>
    <w:rsid w:val="004127F9"/>
    <w:rsid w:val="0041367D"/>
    <w:rsid w:val="00426C3C"/>
    <w:rsid w:val="00427144"/>
    <w:rsid w:val="004355EB"/>
    <w:rsid w:val="00445DE9"/>
    <w:rsid w:val="004606B2"/>
    <w:rsid w:val="004616BE"/>
    <w:rsid w:val="00461FA5"/>
    <w:rsid w:val="00464148"/>
    <w:rsid w:val="00466164"/>
    <w:rsid w:val="004667A0"/>
    <w:rsid w:val="00473AD7"/>
    <w:rsid w:val="00487F6F"/>
    <w:rsid w:val="00490B7A"/>
    <w:rsid w:val="00493DCC"/>
    <w:rsid w:val="004A6EEF"/>
    <w:rsid w:val="004B13A4"/>
    <w:rsid w:val="004B147B"/>
    <w:rsid w:val="004C4E02"/>
    <w:rsid w:val="004C6AB7"/>
    <w:rsid w:val="004E20EE"/>
    <w:rsid w:val="004E7633"/>
    <w:rsid w:val="004E7D4F"/>
    <w:rsid w:val="00503BFC"/>
    <w:rsid w:val="005100EE"/>
    <w:rsid w:val="00511ECE"/>
    <w:rsid w:val="00521253"/>
    <w:rsid w:val="00530096"/>
    <w:rsid w:val="005503F8"/>
    <w:rsid w:val="00555552"/>
    <w:rsid w:val="00562036"/>
    <w:rsid w:val="005738E9"/>
    <w:rsid w:val="00595703"/>
    <w:rsid w:val="005C1FCC"/>
    <w:rsid w:val="005C3442"/>
    <w:rsid w:val="005C36A8"/>
    <w:rsid w:val="005D4156"/>
    <w:rsid w:val="005D4FF5"/>
    <w:rsid w:val="005E4D20"/>
    <w:rsid w:val="005F4511"/>
    <w:rsid w:val="005F643E"/>
    <w:rsid w:val="005F7F34"/>
    <w:rsid w:val="0060179E"/>
    <w:rsid w:val="006239C0"/>
    <w:rsid w:val="0063196F"/>
    <w:rsid w:val="006440D3"/>
    <w:rsid w:val="0065417D"/>
    <w:rsid w:val="0065570F"/>
    <w:rsid w:val="006706F7"/>
    <w:rsid w:val="00681F47"/>
    <w:rsid w:val="006864F7"/>
    <w:rsid w:val="006A3861"/>
    <w:rsid w:val="006A5703"/>
    <w:rsid w:val="006A7874"/>
    <w:rsid w:val="006B563D"/>
    <w:rsid w:val="00706018"/>
    <w:rsid w:val="00706DF0"/>
    <w:rsid w:val="00710710"/>
    <w:rsid w:val="00716290"/>
    <w:rsid w:val="00733403"/>
    <w:rsid w:val="007418F2"/>
    <w:rsid w:val="00742FA1"/>
    <w:rsid w:val="00753692"/>
    <w:rsid w:val="007735F2"/>
    <w:rsid w:val="007738FB"/>
    <w:rsid w:val="0078588A"/>
    <w:rsid w:val="00785E7D"/>
    <w:rsid w:val="007A7D7C"/>
    <w:rsid w:val="007C5540"/>
    <w:rsid w:val="007D2249"/>
    <w:rsid w:val="007D2E11"/>
    <w:rsid w:val="007E2AAC"/>
    <w:rsid w:val="007F2ACB"/>
    <w:rsid w:val="007F6E00"/>
    <w:rsid w:val="00800E0D"/>
    <w:rsid w:val="008155F5"/>
    <w:rsid w:val="00824B75"/>
    <w:rsid w:val="00825AC6"/>
    <w:rsid w:val="00825ADD"/>
    <w:rsid w:val="00826EC4"/>
    <w:rsid w:val="00830737"/>
    <w:rsid w:val="00836770"/>
    <w:rsid w:val="00840361"/>
    <w:rsid w:val="00883ABE"/>
    <w:rsid w:val="00886493"/>
    <w:rsid w:val="008B21CC"/>
    <w:rsid w:val="008B3FF9"/>
    <w:rsid w:val="008C0D19"/>
    <w:rsid w:val="008C5858"/>
    <w:rsid w:val="008C79A1"/>
    <w:rsid w:val="008E5113"/>
    <w:rsid w:val="008F2999"/>
    <w:rsid w:val="008F35C7"/>
    <w:rsid w:val="008F5421"/>
    <w:rsid w:val="008F6E15"/>
    <w:rsid w:val="00916902"/>
    <w:rsid w:val="00933A06"/>
    <w:rsid w:val="00934583"/>
    <w:rsid w:val="009457B4"/>
    <w:rsid w:val="0094797D"/>
    <w:rsid w:val="00960D8D"/>
    <w:rsid w:val="00961089"/>
    <w:rsid w:val="00961E6C"/>
    <w:rsid w:val="00963856"/>
    <w:rsid w:val="009871FB"/>
    <w:rsid w:val="0099511A"/>
    <w:rsid w:val="00996F03"/>
    <w:rsid w:val="009A7AB8"/>
    <w:rsid w:val="009B234C"/>
    <w:rsid w:val="009C0566"/>
    <w:rsid w:val="009D0384"/>
    <w:rsid w:val="009E17E5"/>
    <w:rsid w:val="009E3E5F"/>
    <w:rsid w:val="009F02EF"/>
    <w:rsid w:val="009F4F4B"/>
    <w:rsid w:val="009F5545"/>
    <w:rsid w:val="009F7911"/>
    <w:rsid w:val="00A002E7"/>
    <w:rsid w:val="00A162F6"/>
    <w:rsid w:val="00A374A2"/>
    <w:rsid w:val="00A379CD"/>
    <w:rsid w:val="00A4128C"/>
    <w:rsid w:val="00A44E62"/>
    <w:rsid w:val="00A52F13"/>
    <w:rsid w:val="00A674B2"/>
    <w:rsid w:val="00A67EE1"/>
    <w:rsid w:val="00A70383"/>
    <w:rsid w:val="00A710EC"/>
    <w:rsid w:val="00A73E75"/>
    <w:rsid w:val="00A9067B"/>
    <w:rsid w:val="00A92952"/>
    <w:rsid w:val="00A97474"/>
    <w:rsid w:val="00AA547F"/>
    <w:rsid w:val="00AA6A78"/>
    <w:rsid w:val="00AA7F34"/>
    <w:rsid w:val="00AB34FB"/>
    <w:rsid w:val="00AB3927"/>
    <w:rsid w:val="00AC33C1"/>
    <w:rsid w:val="00AD1B04"/>
    <w:rsid w:val="00AD4E89"/>
    <w:rsid w:val="00AD5C01"/>
    <w:rsid w:val="00AD7DA7"/>
    <w:rsid w:val="00AE03ED"/>
    <w:rsid w:val="00B13121"/>
    <w:rsid w:val="00B212B8"/>
    <w:rsid w:val="00B24F35"/>
    <w:rsid w:val="00B31F31"/>
    <w:rsid w:val="00B36CAA"/>
    <w:rsid w:val="00B36FE0"/>
    <w:rsid w:val="00B63316"/>
    <w:rsid w:val="00B655E4"/>
    <w:rsid w:val="00B65A26"/>
    <w:rsid w:val="00B77E08"/>
    <w:rsid w:val="00B80D38"/>
    <w:rsid w:val="00B83D8B"/>
    <w:rsid w:val="00B87655"/>
    <w:rsid w:val="00B93B8E"/>
    <w:rsid w:val="00BA0CBC"/>
    <w:rsid w:val="00BA66F9"/>
    <w:rsid w:val="00BB573C"/>
    <w:rsid w:val="00BC1523"/>
    <w:rsid w:val="00BC31B3"/>
    <w:rsid w:val="00BC61D2"/>
    <w:rsid w:val="00BD13A8"/>
    <w:rsid w:val="00BE07A0"/>
    <w:rsid w:val="00BE3BE6"/>
    <w:rsid w:val="00BE7C6A"/>
    <w:rsid w:val="00C000C1"/>
    <w:rsid w:val="00C06326"/>
    <w:rsid w:val="00C06EB4"/>
    <w:rsid w:val="00C11756"/>
    <w:rsid w:val="00C12A24"/>
    <w:rsid w:val="00C14F0F"/>
    <w:rsid w:val="00C20239"/>
    <w:rsid w:val="00C25422"/>
    <w:rsid w:val="00C27179"/>
    <w:rsid w:val="00C3191C"/>
    <w:rsid w:val="00C74094"/>
    <w:rsid w:val="00C755AA"/>
    <w:rsid w:val="00C77C9E"/>
    <w:rsid w:val="00C8146C"/>
    <w:rsid w:val="00C913C2"/>
    <w:rsid w:val="00C94E25"/>
    <w:rsid w:val="00C95421"/>
    <w:rsid w:val="00C9614E"/>
    <w:rsid w:val="00CA02AE"/>
    <w:rsid w:val="00CA50B6"/>
    <w:rsid w:val="00CB357F"/>
    <w:rsid w:val="00CB6820"/>
    <w:rsid w:val="00CC4D2D"/>
    <w:rsid w:val="00CC7041"/>
    <w:rsid w:val="00CD6844"/>
    <w:rsid w:val="00CE0257"/>
    <w:rsid w:val="00D00366"/>
    <w:rsid w:val="00D0240F"/>
    <w:rsid w:val="00D04DFB"/>
    <w:rsid w:val="00D10E58"/>
    <w:rsid w:val="00D1515E"/>
    <w:rsid w:val="00D27781"/>
    <w:rsid w:val="00D30E00"/>
    <w:rsid w:val="00D35BE4"/>
    <w:rsid w:val="00D63880"/>
    <w:rsid w:val="00D74EDD"/>
    <w:rsid w:val="00D7733A"/>
    <w:rsid w:val="00DA102A"/>
    <w:rsid w:val="00DB2048"/>
    <w:rsid w:val="00DB79EC"/>
    <w:rsid w:val="00DE0C90"/>
    <w:rsid w:val="00DE4137"/>
    <w:rsid w:val="00DF61F7"/>
    <w:rsid w:val="00E304AD"/>
    <w:rsid w:val="00E36EB4"/>
    <w:rsid w:val="00E43BD3"/>
    <w:rsid w:val="00E47390"/>
    <w:rsid w:val="00E5165D"/>
    <w:rsid w:val="00E5355D"/>
    <w:rsid w:val="00E61479"/>
    <w:rsid w:val="00E64DF1"/>
    <w:rsid w:val="00E656F0"/>
    <w:rsid w:val="00E70F47"/>
    <w:rsid w:val="00E71A23"/>
    <w:rsid w:val="00E72F59"/>
    <w:rsid w:val="00E7577F"/>
    <w:rsid w:val="00E93516"/>
    <w:rsid w:val="00E95233"/>
    <w:rsid w:val="00E97E95"/>
    <w:rsid w:val="00EA586E"/>
    <w:rsid w:val="00EA6AAB"/>
    <w:rsid w:val="00EB4712"/>
    <w:rsid w:val="00EC4CD9"/>
    <w:rsid w:val="00EC6F6A"/>
    <w:rsid w:val="00EE0177"/>
    <w:rsid w:val="00F03669"/>
    <w:rsid w:val="00F14723"/>
    <w:rsid w:val="00F26473"/>
    <w:rsid w:val="00F26F5F"/>
    <w:rsid w:val="00F402BD"/>
    <w:rsid w:val="00F41CF1"/>
    <w:rsid w:val="00F44AE2"/>
    <w:rsid w:val="00F707B5"/>
    <w:rsid w:val="00F72CE0"/>
    <w:rsid w:val="00F75392"/>
    <w:rsid w:val="00F7649D"/>
    <w:rsid w:val="00FA64CB"/>
    <w:rsid w:val="00FC20F6"/>
    <w:rsid w:val="00FD4157"/>
    <w:rsid w:val="00FD4AF6"/>
    <w:rsid w:val="00FD5197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29925"/>
  <w15:docId w15:val="{96B1DA00-2CAC-4198-9E3B-449F9878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F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7F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A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F3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34"/>
    <w:rPr>
      <w:rFonts w:ascii="Tahoma" w:eastAsiaTheme="minorHAnsi" w:hAnsi="Tahoma" w:cs="Tahoma"/>
      <w:sz w:val="16"/>
      <w:szCs w:val="16"/>
      <w:lang w:eastAsia="en-US"/>
    </w:rPr>
  </w:style>
  <w:style w:type="character" w:styleId="CittHTML">
    <w:name w:val="HTML Cite"/>
    <w:basedOn w:val="Standardnpsmoodstavce"/>
    <w:uiPriority w:val="99"/>
    <w:semiHidden/>
    <w:unhideWhenUsed/>
    <w:rsid w:val="00F707B5"/>
    <w:rPr>
      <w:i/>
      <w:iCs/>
    </w:rPr>
  </w:style>
  <w:style w:type="character" w:styleId="Sledovanodkaz">
    <w:name w:val="FollowedHyperlink"/>
    <w:basedOn w:val="Standardnpsmoodstavce"/>
    <w:semiHidden/>
    <w:unhideWhenUsed/>
    <w:rsid w:val="00B80D38"/>
    <w:rPr>
      <w:color w:val="800080" w:themeColor="followedHyperlink"/>
      <w:u w:val="single"/>
    </w:rPr>
  </w:style>
  <w:style w:type="table" w:styleId="Mkatabulky">
    <w:name w:val="Table Grid"/>
    <w:basedOn w:val="Normlntabulka"/>
    <w:rsid w:val="0003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su.lt/en" TargetMode="External"/><Relationship Id="rId18" Type="http://schemas.openxmlformats.org/officeDocument/2006/relationships/hyperlink" Target="http://www.ujk.edu.pl" TargetMode="External"/><Relationship Id="rId26" Type="http://schemas.openxmlformats.org/officeDocument/2006/relationships/hyperlink" Target="http://www.ukf.s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kw.edu.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jyu.fi/study" TargetMode="External"/><Relationship Id="rId17" Type="http://schemas.openxmlformats.org/officeDocument/2006/relationships/hyperlink" Target="http://www.uj.edu.pl" TargetMode="External"/><Relationship Id="rId25" Type="http://schemas.openxmlformats.org/officeDocument/2006/relationships/hyperlink" Target="http://www.umb.s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atho-nrw.de" TargetMode="External"/><Relationship Id="rId20" Type="http://schemas.openxmlformats.org/officeDocument/2006/relationships/hyperlink" Target="http://www.wsp.lodz.pl" TargetMode="External"/><Relationship Id="rId29" Type="http://schemas.openxmlformats.org/officeDocument/2006/relationships/hyperlink" Target="http://www.pef.upr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n.dk" TargetMode="External"/><Relationship Id="rId24" Type="http://schemas.openxmlformats.org/officeDocument/2006/relationships/hyperlink" Target="http://www.ku.sk" TargetMode="External"/><Relationship Id="rId32" Type="http://schemas.openxmlformats.org/officeDocument/2006/relationships/hyperlink" Target="http://www.kastamonu.edu.tr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stfalia.de" TargetMode="External"/><Relationship Id="rId23" Type="http://schemas.openxmlformats.org/officeDocument/2006/relationships/hyperlink" Target="http://www.ipvc.pt" TargetMode="External"/><Relationship Id="rId28" Type="http://schemas.openxmlformats.org/officeDocument/2006/relationships/hyperlink" Target="http://www.fri.uniza.sk/en/" TargetMode="External"/><Relationship Id="rId10" Type="http://schemas.openxmlformats.org/officeDocument/2006/relationships/hyperlink" Target="http://www.viauc.com" TargetMode="External"/><Relationship Id="rId19" Type="http://schemas.openxmlformats.org/officeDocument/2006/relationships/hyperlink" Target="http://www.ignatianum.edu.pl" TargetMode="External"/><Relationship Id="rId31" Type="http://schemas.openxmlformats.org/officeDocument/2006/relationships/hyperlink" Target="http://www.uma.es/relacionesinternacion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gent.be/en" TargetMode="External"/><Relationship Id="rId14" Type="http://schemas.openxmlformats.org/officeDocument/2006/relationships/hyperlink" Target="http://www.erasmus.ke.hu" TargetMode="External"/><Relationship Id="rId22" Type="http://schemas.openxmlformats.org/officeDocument/2006/relationships/hyperlink" Target="http://www.erasmusplus.uni.opole.pl" TargetMode="External"/><Relationship Id="rId27" Type="http://schemas.openxmlformats.org/officeDocument/2006/relationships/hyperlink" Target="http://www.ujs.sk" TargetMode="External"/><Relationship Id="rId30" Type="http://schemas.openxmlformats.org/officeDocument/2006/relationships/hyperlink" Target="http://www.uni-lj.s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7427-1471-40FA-9CEB-C9E1FF07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drabkova</dc:creator>
  <cp:keywords/>
  <dc:description/>
  <cp:lastModifiedBy>Jana Býmová</cp:lastModifiedBy>
  <cp:revision>71</cp:revision>
  <cp:lastPrinted>2023-08-25T07:26:00Z</cp:lastPrinted>
  <dcterms:created xsi:type="dcterms:W3CDTF">2018-01-03T08:28:00Z</dcterms:created>
  <dcterms:modified xsi:type="dcterms:W3CDTF">2025-01-03T07:58:00Z</dcterms:modified>
</cp:coreProperties>
</file>